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194" w:rsidRDefault="00072633" w:rsidP="00232194">
      <w:pPr>
        <w:suppressAutoHyphens w:val="0"/>
        <w:spacing w:after="200" w:line="276" w:lineRule="auto"/>
        <w:rPr>
          <w:sz w:val="19"/>
          <w:szCs w:val="19"/>
        </w:rPr>
      </w:pPr>
      <w:r w:rsidRPr="00072633">
        <w:rPr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editId="36B11C9B">
                <wp:simplePos x="0" y="0"/>
                <wp:positionH relativeFrom="column">
                  <wp:posOffset>478224</wp:posOffset>
                </wp:positionH>
                <wp:positionV relativeFrom="paragraph">
                  <wp:posOffset>6787515</wp:posOffset>
                </wp:positionV>
                <wp:extent cx="6251953" cy="1403985"/>
                <wp:effectExtent l="0" t="0" r="0" b="571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1953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2633" w:rsidRPr="00072633" w:rsidRDefault="00072633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72633">
                              <w:rPr>
                                <w:b/>
                                <w:sz w:val="22"/>
                                <w:szCs w:val="22"/>
                              </w:rPr>
                              <w:t>Наименование практики</w:t>
                            </w:r>
                            <w:r w:rsidRPr="00072633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r w:rsidRPr="00072633">
                              <w:rPr>
                                <w:sz w:val="22"/>
                                <w:szCs w:val="22"/>
                              </w:rPr>
                              <w:t>Учебная (научно-исследовательская) практика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7.65pt;margin-top:534.45pt;width:492.3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" stroked="f">
                <v:textbox style="mso-fit-shape-to-text:t">
                  <w:txbxContent>
                    <w:p w:rsidR="00072633" w:rsidRPr="00072633" w:rsidRDefault="00072633">
                      <w:pPr>
                        <w:rPr>
                          <w:sz w:val="22"/>
                          <w:szCs w:val="22"/>
                        </w:rPr>
                      </w:pPr>
                      <w:r w:rsidRPr="00072633">
                        <w:rPr>
                          <w:b/>
                          <w:sz w:val="22"/>
                          <w:szCs w:val="22"/>
                        </w:rPr>
                        <w:t>Наименование практики</w:t>
                      </w:r>
                      <w:r w:rsidRPr="00072633">
                        <w:rPr>
                          <w:b/>
                          <w:sz w:val="22"/>
                          <w:szCs w:val="22"/>
                        </w:rPr>
                        <w:t xml:space="preserve">     </w:t>
                      </w:r>
                      <w:r w:rsidRPr="00072633">
                        <w:rPr>
                          <w:sz w:val="22"/>
                          <w:szCs w:val="22"/>
                        </w:rPr>
                        <w:t>Учебная (научно-исследовательская) практика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232194">
        <w:rPr>
          <w:noProof/>
          <w:sz w:val="19"/>
          <w:szCs w:val="19"/>
          <w:lang w:eastAsia="ru-RU"/>
        </w:rPr>
        <w:drawing>
          <wp:anchor distT="0" distB="0" distL="114300" distR="114300" simplePos="0" relativeHeight="251659264" behindDoc="0" locked="0" layoutInCell="1" allowOverlap="1" wp14:anchorId="400C5536" wp14:editId="342DCFAF">
            <wp:simplePos x="0" y="0"/>
            <wp:positionH relativeFrom="column">
              <wp:posOffset>-588977</wp:posOffset>
            </wp:positionH>
            <wp:positionV relativeFrom="paragraph">
              <wp:posOffset>-597544</wp:posOffset>
            </wp:positionV>
            <wp:extent cx="7192370" cy="10165482"/>
            <wp:effectExtent l="0" t="0" r="0" b="0"/>
            <wp:wrapNone/>
            <wp:docPr id="6" name="Рисунок 6" descr="C:\Users\User\Desktop\грязнова\1 - 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рязнова\1 - 00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94" cy="1016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32194">
        <w:rPr>
          <w:sz w:val="19"/>
          <w:szCs w:val="19"/>
        </w:rPr>
        <w:br w:type="page"/>
      </w: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  <w:r>
        <w:rPr>
          <w:noProof/>
          <w:sz w:val="19"/>
          <w:szCs w:val="19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5C8548F6" wp14:editId="004CDDC9">
            <wp:simplePos x="0" y="0"/>
            <wp:positionH relativeFrom="column">
              <wp:posOffset>-629920</wp:posOffset>
            </wp:positionH>
            <wp:positionV relativeFrom="paragraph">
              <wp:posOffset>-624840</wp:posOffset>
            </wp:positionV>
            <wp:extent cx="7192370" cy="10164842"/>
            <wp:effectExtent l="0" t="0" r="0" b="0"/>
            <wp:wrapNone/>
            <wp:docPr id="7" name="Рисунок 7" descr="C:\Users\User\Desktop\грязнова\1 - 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рязнова\1 - 00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141" cy="1016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232194" w:rsidRDefault="00232194" w:rsidP="00232194">
      <w:pPr>
        <w:jc w:val="both"/>
        <w:rPr>
          <w:noProof/>
          <w:sz w:val="19"/>
          <w:szCs w:val="19"/>
          <w:lang w:eastAsia="ru-RU"/>
        </w:rPr>
      </w:pPr>
    </w:p>
    <w:p w:rsidR="007017F5" w:rsidRPr="00771C3A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771C3A">
        <w:rPr>
          <w:b/>
          <w:bCs/>
          <w:sz w:val="28"/>
          <w:szCs w:val="28"/>
        </w:rPr>
        <w:t xml:space="preserve">Цели и задачи учебной </w:t>
      </w:r>
      <w:r w:rsidR="00C638EB" w:rsidRPr="00771C3A">
        <w:rPr>
          <w:b/>
          <w:bCs/>
          <w:sz w:val="28"/>
          <w:szCs w:val="28"/>
        </w:rPr>
        <w:t>(</w:t>
      </w:r>
      <w:r w:rsidR="00E81DDB" w:rsidRPr="00771C3A">
        <w:rPr>
          <w:b/>
          <w:bCs/>
          <w:sz w:val="28"/>
          <w:szCs w:val="28"/>
        </w:rPr>
        <w:t>научно-исследовательской</w:t>
      </w:r>
      <w:r w:rsidR="00C638EB" w:rsidRPr="00771C3A">
        <w:rPr>
          <w:b/>
          <w:bCs/>
          <w:sz w:val="28"/>
          <w:szCs w:val="28"/>
        </w:rPr>
        <w:t>)</w:t>
      </w:r>
      <w:r w:rsidR="00133278" w:rsidRPr="00771C3A">
        <w:rPr>
          <w:b/>
          <w:bCs/>
          <w:sz w:val="28"/>
          <w:szCs w:val="28"/>
        </w:rPr>
        <w:t xml:space="preserve"> </w:t>
      </w:r>
      <w:r w:rsidR="007017F5" w:rsidRPr="00771C3A">
        <w:rPr>
          <w:b/>
          <w:bCs/>
          <w:sz w:val="28"/>
          <w:szCs w:val="28"/>
        </w:rPr>
        <w:t>практики</w:t>
      </w:r>
    </w:p>
    <w:p w:rsidR="001122E9" w:rsidRPr="00771C3A" w:rsidRDefault="001122E9" w:rsidP="001122E9">
      <w:pPr>
        <w:tabs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771C3A">
        <w:rPr>
          <w:b/>
          <w:sz w:val="28"/>
          <w:szCs w:val="28"/>
        </w:rPr>
        <w:t>Целями учебной</w:t>
      </w:r>
      <w:r w:rsidR="00133278" w:rsidRPr="00771C3A">
        <w:rPr>
          <w:b/>
          <w:sz w:val="28"/>
          <w:szCs w:val="28"/>
        </w:rPr>
        <w:t xml:space="preserve"> </w:t>
      </w:r>
      <w:r w:rsidR="00C638EB" w:rsidRPr="00771C3A">
        <w:rPr>
          <w:b/>
          <w:sz w:val="28"/>
          <w:szCs w:val="28"/>
        </w:rPr>
        <w:t>(</w:t>
      </w:r>
      <w:r w:rsidR="00E81DDB" w:rsidRPr="00771C3A">
        <w:rPr>
          <w:b/>
          <w:bCs/>
          <w:sz w:val="28"/>
          <w:szCs w:val="28"/>
        </w:rPr>
        <w:t>научно-исследовательской</w:t>
      </w:r>
      <w:r w:rsidR="00C638EB" w:rsidRPr="00771C3A">
        <w:rPr>
          <w:b/>
          <w:bCs/>
          <w:sz w:val="28"/>
          <w:szCs w:val="28"/>
        </w:rPr>
        <w:t>)</w:t>
      </w:r>
      <w:r w:rsidR="00635809" w:rsidRPr="00771C3A">
        <w:rPr>
          <w:b/>
          <w:bCs/>
          <w:sz w:val="28"/>
          <w:szCs w:val="28"/>
        </w:rPr>
        <w:t xml:space="preserve"> </w:t>
      </w:r>
      <w:r w:rsidR="007017F5" w:rsidRPr="00771C3A">
        <w:rPr>
          <w:b/>
          <w:sz w:val="28"/>
          <w:szCs w:val="28"/>
        </w:rPr>
        <w:t>практики являются</w:t>
      </w:r>
      <w:r w:rsidRPr="00771C3A">
        <w:rPr>
          <w:b/>
          <w:sz w:val="28"/>
          <w:szCs w:val="28"/>
        </w:rPr>
        <w:t>:</w:t>
      </w:r>
    </w:p>
    <w:p w:rsidR="00056728" w:rsidRPr="00771C3A" w:rsidRDefault="00056728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71C3A">
        <w:rPr>
          <w:sz w:val="28"/>
          <w:szCs w:val="28"/>
        </w:rPr>
        <w:t>- овладение основными приемами ведения научно-исследовательской работы и формирование профессионального мировоззрения исследователя в области, соответствующей избранному профилю; подготовка к написанию ВКР и формирование личностных качеств и умений, необходимых для реализации поставленной цели.</w:t>
      </w:r>
    </w:p>
    <w:p w:rsidR="007017F5" w:rsidRPr="00771C3A" w:rsidRDefault="007017F5" w:rsidP="001122E9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</w:p>
    <w:p w:rsidR="001122E9" w:rsidRPr="00771C3A" w:rsidRDefault="001122E9" w:rsidP="001122E9">
      <w:pPr>
        <w:tabs>
          <w:tab w:val="right" w:leader="underscore" w:pos="9639"/>
        </w:tabs>
        <w:ind w:firstLine="709"/>
        <w:jc w:val="both"/>
        <w:rPr>
          <w:b/>
          <w:sz w:val="28"/>
          <w:szCs w:val="28"/>
        </w:rPr>
      </w:pPr>
      <w:r w:rsidRPr="00771C3A">
        <w:rPr>
          <w:b/>
          <w:sz w:val="28"/>
          <w:szCs w:val="28"/>
        </w:rPr>
        <w:t>Задачами учебной</w:t>
      </w:r>
      <w:r w:rsidR="007017F5" w:rsidRPr="00771C3A">
        <w:rPr>
          <w:b/>
          <w:sz w:val="28"/>
          <w:szCs w:val="28"/>
        </w:rPr>
        <w:t xml:space="preserve"> практики являются</w:t>
      </w:r>
      <w:r w:rsidRPr="00771C3A">
        <w:rPr>
          <w:b/>
          <w:sz w:val="28"/>
          <w:szCs w:val="28"/>
        </w:rPr>
        <w:t>:</w:t>
      </w:r>
    </w:p>
    <w:p w:rsidR="00EB4927" w:rsidRPr="00771C3A" w:rsidRDefault="00EB4927" w:rsidP="00E81DDB">
      <w:pPr>
        <w:pStyle w:val="20"/>
        <w:numPr>
          <w:ilvl w:val="0"/>
          <w:numId w:val="33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771C3A">
        <w:rPr>
          <w:sz w:val="28"/>
          <w:szCs w:val="28"/>
        </w:rPr>
        <w:t xml:space="preserve">закрепить знания, умения и навыки, полученные в процессе освоения учебного плана программы подготовки по направлению 48.04.01 «Теология» (уровень магистратуры) по профилю «Православная теология»; </w:t>
      </w:r>
    </w:p>
    <w:p w:rsidR="00EB4927" w:rsidRPr="00771C3A" w:rsidRDefault="00EB4927" w:rsidP="00740B48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771C3A">
        <w:rPr>
          <w:sz w:val="28"/>
          <w:szCs w:val="28"/>
        </w:rPr>
        <w:t xml:space="preserve">развить навыки самостоятельной научно-исследовательской работы </w:t>
      </w:r>
      <w:proofErr w:type="gramStart"/>
      <w:r w:rsidRPr="00771C3A">
        <w:rPr>
          <w:sz w:val="28"/>
          <w:szCs w:val="28"/>
        </w:rPr>
        <w:t>обучающихся</w:t>
      </w:r>
      <w:proofErr w:type="gramEnd"/>
      <w:r w:rsidRPr="00771C3A">
        <w:rPr>
          <w:sz w:val="28"/>
          <w:szCs w:val="28"/>
        </w:rPr>
        <w:t xml:space="preserve">; </w:t>
      </w:r>
    </w:p>
    <w:p w:rsidR="00EB4927" w:rsidRPr="00771C3A" w:rsidRDefault="00EB4927" w:rsidP="00740B48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771C3A">
        <w:rPr>
          <w:sz w:val="28"/>
          <w:szCs w:val="28"/>
        </w:rPr>
        <w:t xml:space="preserve">освоить современные методы и методологии научного исследования, в наибольшей степени соответствующие профилю магистерской программы; </w:t>
      </w:r>
    </w:p>
    <w:p w:rsidR="00740B48" w:rsidRPr="00771C3A" w:rsidRDefault="00EB4927" w:rsidP="00740B48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771C3A">
        <w:rPr>
          <w:sz w:val="28"/>
          <w:szCs w:val="28"/>
        </w:rPr>
        <w:t>овладеть навыками практического применения знаний, умений и нав</w:t>
      </w:r>
      <w:r w:rsidRPr="00771C3A">
        <w:rPr>
          <w:sz w:val="28"/>
          <w:szCs w:val="28"/>
        </w:rPr>
        <w:t>ы</w:t>
      </w:r>
      <w:r w:rsidRPr="00771C3A">
        <w:rPr>
          <w:sz w:val="28"/>
          <w:szCs w:val="28"/>
        </w:rPr>
        <w:t>ков, полученных в процессе обучения, направленных на решение професси</w:t>
      </w:r>
      <w:r w:rsidRPr="00771C3A">
        <w:rPr>
          <w:sz w:val="28"/>
          <w:szCs w:val="28"/>
        </w:rPr>
        <w:t>о</w:t>
      </w:r>
      <w:r w:rsidRPr="00771C3A">
        <w:rPr>
          <w:sz w:val="28"/>
          <w:szCs w:val="28"/>
        </w:rPr>
        <w:t>нальных задач научно-исследовательского характера и выполнения выпус</w:t>
      </w:r>
      <w:r w:rsidRPr="00771C3A">
        <w:rPr>
          <w:sz w:val="28"/>
          <w:szCs w:val="28"/>
        </w:rPr>
        <w:t>к</w:t>
      </w:r>
      <w:r w:rsidRPr="00771C3A">
        <w:rPr>
          <w:sz w:val="28"/>
          <w:szCs w:val="28"/>
        </w:rPr>
        <w:t xml:space="preserve">ной квалификационной работы; </w:t>
      </w:r>
    </w:p>
    <w:p w:rsidR="00EB4927" w:rsidRPr="00771C3A" w:rsidRDefault="00EB4927" w:rsidP="00740B48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left="0" w:firstLine="0"/>
        <w:jc w:val="both"/>
        <w:rPr>
          <w:sz w:val="28"/>
          <w:szCs w:val="28"/>
        </w:rPr>
      </w:pPr>
      <w:r w:rsidRPr="00771C3A">
        <w:rPr>
          <w:sz w:val="28"/>
          <w:szCs w:val="28"/>
        </w:rPr>
        <w:t>научиться излагать полученные результаты в виде отчетов, публик</w:t>
      </w:r>
      <w:r w:rsidRPr="00771C3A">
        <w:rPr>
          <w:sz w:val="28"/>
          <w:szCs w:val="28"/>
        </w:rPr>
        <w:t>а</w:t>
      </w:r>
      <w:r w:rsidRPr="00771C3A">
        <w:rPr>
          <w:sz w:val="28"/>
          <w:szCs w:val="28"/>
        </w:rPr>
        <w:t>ций, докладов.</w:t>
      </w:r>
    </w:p>
    <w:p w:rsidR="00740B48" w:rsidRPr="00771C3A" w:rsidRDefault="00740B48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771C3A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771C3A">
        <w:rPr>
          <w:b/>
          <w:bCs/>
          <w:sz w:val="28"/>
          <w:szCs w:val="28"/>
        </w:rPr>
        <w:t>2</w:t>
      </w:r>
      <w:r w:rsidR="002766DB" w:rsidRPr="00771C3A">
        <w:rPr>
          <w:b/>
          <w:bCs/>
          <w:sz w:val="28"/>
          <w:szCs w:val="28"/>
        </w:rPr>
        <w:t>.</w:t>
      </w:r>
      <w:r w:rsidRPr="00771C3A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 w:rsidRPr="00771C3A">
        <w:rPr>
          <w:b/>
          <w:bCs/>
          <w:sz w:val="28"/>
          <w:szCs w:val="28"/>
        </w:rPr>
        <w:t xml:space="preserve">учения при прохождении учебной </w:t>
      </w:r>
      <w:r w:rsidR="00E81DDB" w:rsidRPr="00771C3A">
        <w:rPr>
          <w:b/>
          <w:bCs/>
          <w:sz w:val="28"/>
          <w:szCs w:val="28"/>
        </w:rPr>
        <w:t>научно-исследовательской</w:t>
      </w:r>
      <w:r w:rsidR="00133278" w:rsidRPr="00771C3A">
        <w:rPr>
          <w:b/>
          <w:bCs/>
          <w:sz w:val="28"/>
          <w:szCs w:val="28"/>
        </w:rPr>
        <w:t xml:space="preserve"> </w:t>
      </w:r>
      <w:r w:rsidRPr="00771C3A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Pr="00771C3A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771C3A">
        <w:rPr>
          <w:bCs/>
          <w:sz w:val="28"/>
          <w:szCs w:val="28"/>
        </w:rPr>
        <w:t>В</w:t>
      </w:r>
      <w:r w:rsidR="001A08A8" w:rsidRPr="00771C3A">
        <w:rPr>
          <w:bCs/>
          <w:sz w:val="28"/>
          <w:szCs w:val="28"/>
        </w:rPr>
        <w:t xml:space="preserve"> результате прохождения учебной</w:t>
      </w:r>
      <w:r w:rsidRPr="00771C3A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Pr="00771C3A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3187"/>
        <w:gridCol w:w="4536"/>
      </w:tblGrid>
      <w:tr w:rsidR="007017F5" w:rsidRPr="00771C3A" w:rsidTr="000E3991">
        <w:tc>
          <w:tcPr>
            <w:tcW w:w="2024" w:type="dxa"/>
            <w:shd w:val="clear" w:color="auto" w:fill="auto"/>
          </w:tcPr>
          <w:p w:rsidR="007017F5" w:rsidRPr="00771C3A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71C3A">
              <w:rPr>
                <w:bCs/>
                <w:sz w:val="28"/>
                <w:szCs w:val="28"/>
                <w:lang w:eastAsia="ru-RU"/>
              </w:rPr>
              <w:t>Код</w:t>
            </w:r>
          </w:p>
          <w:p w:rsidR="007017F5" w:rsidRPr="00771C3A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71C3A">
              <w:rPr>
                <w:bCs/>
                <w:sz w:val="28"/>
                <w:szCs w:val="28"/>
                <w:lang w:eastAsia="ru-RU"/>
              </w:rPr>
              <w:t>компетенции</w:t>
            </w:r>
          </w:p>
        </w:tc>
        <w:tc>
          <w:tcPr>
            <w:tcW w:w="3187" w:type="dxa"/>
            <w:shd w:val="clear" w:color="auto" w:fill="auto"/>
          </w:tcPr>
          <w:p w:rsidR="007017F5" w:rsidRPr="00771C3A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71C3A">
              <w:rPr>
                <w:bCs/>
                <w:sz w:val="28"/>
                <w:szCs w:val="28"/>
                <w:lang w:eastAsia="ru-RU"/>
              </w:rPr>
              <w:t>Результаты освоения ОПОП</w:t>
            </w:r>
          </w:p>
          <w:p w:rsidR="007017F5" w:rsidRPr="00771C3A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eastAsia="ru-RU"/>
              </w:rPr>
            </w:pPr>
            <w:r w:rsidRPr="00771C3A">
              <w:rPr>
                <w:bCs/>
                <w:i/>
                <w:iCs/>
                <w:sz w:val="28"/>
                <w:szCs w:val="28"/>
                <w:lang w:eastAsia="ru-RU"/>
              </w:rPr>
              <w:t>Содержание компете</w:t>
            </w:r>
            <w:r w:rsidRPr="00771C3A">
              <w:rPr>
                <w:bCs/>
                <w:i/>
                <w:iCs/>
                <w:sz w:val="28"/>
                <w:szCs w:val="28"/>
                <w:lang w:eastAsia="ru-RU"/>
              </w:rPr>
              <w:t>н</w:t>
            </w:r>
            <w:r w:rsidRPr="00771C3A">
              <w:rPr>
                <w:bCs/>
                <w:i/>
                <w:iCs/>
                <w:sz w:val="28"/>
                <w:szCs w:val="28"/>
                <w:lang w:eastAsia="ru-RU"/>
              </w:rPr>
              <w:t xml:space="preserve">ций </w:t>
            </w:r>
          </w:p>
          <w:p w:rsidR="007017F5" w:rsidRPr="00771C3A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eastAsia="ru-RU"/>
              </w:rPr>
            </w:pPr>
            <w:r w:rsidRPr="00771C3A">
              <w:rPr>
                <w:bCs/>
                <w:i/>
                <w:iCs/>
                <w:sz w:val="28"/>
                <w:szCs w:val="28"/>
                <w:lang w:eastAsia="ru-RU"/>
              </w:rPr>
              <w:t>(в соответствии с ФГОС)</w:t>
            </w:r>
          </w:p>
        </w:tc>
        <w:tc>
          <w:tcPr>
            <w:tcW w:w="4536" w:type="dxa"/>
            <w:shd w:val="clear" w:color="auto" w:fill="auto"/>
          </w:tcPr>
          <w:p w:rsidR="007017F5" w:rsidRPr="00771C3A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71C3A">
              <w:rPr>
                <w:bCs/>
                <w:sz w:val="28"/>
                <w:szCs w:val="28"/>
                <w:lang w:eastAsia="ru-RU"/>
              </w:rPr>
              <w:t xml:space="preserve">Перечень </w:t>
            </w:r>
            <w:proofErr w:type="gramStart"/>
            <w:r w:rsidRPr="00771C3A">
              <w:rPr>
                <w:bCs/>
                <w:sz w:val="28"/>
                <w:szCs w:val="28"/>
                <w:lang w:eastAsia="ru-RU"/>
              </w:rPr>
              <w:t>планируемых</w:t>
            </w:r>
            <w:proofErr w:type="gramEnd"/>
          </w:p>
          <w:p w:rsidR="007017F5" w:rsidRPr="00771C3A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71C3A">
              <w:rPr>
                <w:bCs/>
                <w:sz w:val="28"/>
                <w:szCs w:val="28"/>
                <w:lang w:eastAsia="ru-RU"/>
              </w:rPr>
              <w:t>результатов обучения</w:t>
            </w:r>
          </w:p>
        </w:tc>
      </w:tr>
      <w:tr w:rsidR="007017F5" w:rsidRPr="00771C3A" w:rsidTr="000E3991">
        <w:tc>
          <w:tcPr>
            <w:tcW w:w="2024" w:type="dxa"/>
            <w:shd w:val="clear" w:color="auto" w:fill="auto"/>
          </w:tcPr>
          <w:p w:rsidR="007017F5" w:rsidRPr="00771C3A" w:rsidRDefault="003E4882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771C3A"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3187" w:type="dxa"/>
            <w:shd w:val="clear" w:color="auto" w:fill="auto"/>
          </w:tcPr>
          <w:p w:rsidR="007017F5" w:rsidRPr="00771C3A" w:rsidRDefault="003E4882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771C3A">
              <w:rPr>
                <w:bCs/>
                <w:sz w:val="28"/>
                <w:szCs w:val="28"/>
              </w:rPr>
              <w:t xml:space="preserve">готовностью использовать знания фундаментальных разделов теологии для решения научно-исследовательских задач (в соответствии с направленностью </w:t>
            </w:r>
            <w:r w:rsidRPr="00771C3A">
              <w:rPr>
                <w:bCs/>
                <w:sz w:val="28"/>
                <w:szCs w:val="28"/>
              </w:rPr>
              <w:lastRenderedPageBreak/>
              <w:t>(профилем) программы магистратуры)</w:t>
            </w:r>
          </w:p>
        </w:tc>
        <w:tc>
          <w:tcPr>
            <w:tcW w:w="4536" w:type="dxa"/>
            <w:shd w:val="clear" w:color="auto" w:fill="auto"/>
          </w:tcPr>
          <w:p w:rsidR="00E61201" w:rsidRPr="00771C3A" w:rsidRDefault="007017F5" w:rsidP="00EC3B49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eastAsia="ru-RU"/>
              </w:rPr>
            </w:pPr>
            <w:r w:rsidRPr="00771C3A">
              <w:rPr>
                <w:b/>
                <w:sz w:val="28"/>
                <w:szCs w:val="28"/>
                <w:lang w:eastAsia="ru-RU"/>
              </w:rPr>
              <w:lastRenderedPageBreak/>
              <w:t>знать:</w:t>
            </w:r>
          </w:p>
          <w:p w:rsidR="00E61201" w:rsidRPr="00771C3A" w:rsidRDefault="00021BA5" w:rsidP="004058BE">
            <w:pPr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основные принципы орган</w:t>
            </w:r>
            <w:r w:rsidRPr="00771C3A">
              <w:rPr>
                <w:sz w:val="28"/>
                <w:szCs w:val="28"/>
                <w:lang w:eastAsia="ru-RU"/>
              </w:rPr>
              <w:t>и</w:t>
            </w:r>
            <w:r w:rsidRPr="00771C3A">
              <w:rPr>
                <w:sz w:val="28"/>
                <w:szCs w:val="28"/>
                <w:lang w:eastAsia="ru-RU"/>
              </w:rPr>
              <w:t>зации научно-исследовательской деятельности в теологии;</w:t>
            </w:r>
          </w:p>
          <w:p w:rsidR="007017F5" w:rsidRPr="00771C3A" w:rsidRDefault="00EC3B49" w:rsidP="004058BE">
            <w:pPr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методологи</w:t>
            </w:r>
            <w:r w:rsidR="002B0A18" w:rsidRPr="00771C3A">
              <w:rPr>
                <w:sz w:val="28"/>
                <w:szCs w:val="28"/>
                <w:lang w:eastAsia="ru-RU"/>
              </w:rPr>
              <w:t>ю</w:t>
            </w:r>
            <w:r w:rsidRPr="00771C3A">
              <w:rPr>
                <w:sz w:val="28"/>
                <w:szCs w:val="28"/>
                <w:lang w:eastAsia="ru-RU"/>
              </w:rPr>
              <w:t xml:space="preserve"> научно</w:t>
            </w:r>
            <w:r w:rsidR="00FD5AD3" w:rsidRPr="00771C3A">
              <w:rPr>
                <w:sz w:val="28"/>
                <w:szCs w:val="28"/>
                <w:lang w:eastAsia="ru-RU"/>
              </w:rPr>
              <w:t xml:space="preserve">го </w:t>
            </w:r>
            <w:r w:rsidRPr="00771C3A">
              <w:rPr>
                <w:sz w:val="28"/>
                <w:szCs w:val="28"/>
                <w:lang w:eastAsia="ru-RU"/>
              </w:rPr>
              <w:t>и</w:t>
            </w:r>
            <w:r w:rsidRPr="00771C3A">
              <w:rPr>
                <w:sz w:val="28"/>
                <w:szCs w:val="28"/>
                <w:lang w:eastAsia="ru-RU"/>
              </w:rPr>
              <w:t>с</w:t>
            </w:r>
            <w:r w:rsidRPr="00771C3A">
              <w:rPr>
                <w:sz w:val="28"/>
                <w:szCs w:val="28"/>
                <w:lang w:eastAsia="ru-RU"/>
              </w:rPr>
              <w:t>следования</w:t>
            </w:r>
            <w:r w:rsidR="00EA07FA" w:rsidRPr="00771C3A">
              <w:rPr>
                <w:sz w:val="28"/>
                <w:szCs w:val="28"/>
                <w:lang w:eastAsia="ru-RU"/>
              </w:rPr>
              <w:t>;</w:t>
            </w:r>
          </w:p>
          <w:p w:rsidR="00B900B0" w:rsidRPr="00771C3A" w:rsidRDefault="007017F5" w:rsidP="004058BE">
            <w:pPr>
              <w:tabs>
                <w:tab w:val="left" w:pos="284"/>
                <w:tab w:val="right" w:leader="underscore" w:pos="9639"/>
              </w:tabs>
              <w:ind w:left="34"/>
              <w:jc w:val="both"/>
              <w:rPr>
                <w:sz w:val="28"/>
                <w:szCs w:val="28"/>
                <w:lang w:eastAsia="ru-RU"/>
              </w:rPr>
            </w:pPr>
            <w:r w:rsidRPr="00771C3A">
              <w:rPr>
                <w:b/>
                <w:sz w:val="28"/>
                <w:szCs w:val="28"/>
                <w:lang w:eastAsia="ru-RU"/>
              </w:rPr>
              <w:t>уметь</w:t>
            </w:r>
            <w:r w:rsidRPr="00771C3A">
              <w:rPr>
                <w:sz w:val="28"/>
                <w:szCs w:val="28"/>
                <w:lang w:eastAsia="ru-RU"/>
              </w:rPr>
              <w:t>:</w:t>
            </w:r>
          </w:p>
          <w:p w:rsidR="002573EF" w:rsidRPr="00771C3A" w:rsidRDefault="000E3991" w:rsidP="004058BE">
            <w:pPr>
              <w:numPr>
                <w:ilvl w:val="0"/>
                <w:numId w:val="32"/>
              </w:numPr>
              <w:tabs>
                <w:tab w:val="left" w:pos="284"/>
                <w:tab w:val="right" w:leader="underscore" w:pos="9639"/>
              </w:tabs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 xml:space="preserve">определять основные проблемы </w:t>
            </w:r>
            <w:r w:rsidR="00B900B0" w:rsidRPr="00771C3A">
              <w:rPr>
                <w:sz w:val="28"/>
                <w:szCs w:val="28"/>
                <w:lang w:eastAsia="ru-RU"/>
              </w:rPr>
              <w:lastRenderedPageBreak/>
              <w:t xml:space="preserve">и задачи </w:t>
            </w:r>
            <w:r w:rsidRPr="00771C3A">
              <w:rPr>
                <w:sz w:val="28"/>
                <w:szCs w:val="28"/>
                <w:lang w:eastAsia="ru-RU"/>
              </w:rPr>
              <w:t>современной православной теологии</w:t>
            </w:r>
            <w:r w:rsidR="00B900B0" w:rsidRPr="00771C3A">
              <w:rPr>
                <w:sz w:val="28"/>
                <w:szCs w:val="28"/>
                <w:lang w:eastAsia="ru-RU"/>
              </w:rPr>
              <w:t xml:space="preserve"> и находить пути их решения, </w:t>
            </w:r>
          </w:p>
          <w:p w:rsidR="00B900B0" w:rsidRPr="00771C3A" w:rsidRDefault="00B900B0" w:rsidP="004058BE">
            <w:pPr>
              <w:numPr>
                <w:ilvl w:val="0"/>
                <w:numId w:val="32"/>
              </w:numPr>
              <w:tabs>
                <w:tab w:val="left" w:pos="284"/>
                <w:tab w:val="right" w:leader="underscore" w:pos="9639"/>
              </w:tabs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пользоваться различными методиками проведения научных исследований</w:t>
            </w:r>
            <w:r w:rsidR="00EA07FA" w:rsidRPr="00771C3A">
              <w:rPr>
                <w:sz w:val="28"/>
                <w:szCs w:val="28"/>
                <w:lang w:eastAsia="ru-RU"/>
              </w:rPr>
              <w:t>,</w:t>
            </w:r>
          </w:p>
          <w:p w:rsidR="00B900B0" w:rsidRPr="00771C3A" w:rsidRDefault="00B900B0" w:rsidP="004058BE">
            <w:pPr>
              <w:numPr>
                <w:ilvl w:val="0"/>
                <w:numId w:val="32"/>
              </w:numPr>
              <w:tabs>
                <w:tab w:val="left" w:pos="284"/>
                <w:tab w:val="right" w:leader="underscore" w:pos="9639"/>
              </w:tabs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отбирать и анализировать материал, со</w:t>
            </w:r>
            <w:r w:rsidR="00E61201" w:rsidRPr="00771C3A">
              <w:rPr>
                <w:sz w:val="28"/>
                <w:szCs w:val="28"/>
                <w:lang w:eastAsia="ru-RU"/>
              </w:rPr>
              <w:t>ответствующий теме исследования</w:t>
            </w:r>
            <w:r w:rsidR="006711E4" w:rsidRPr="00771C3A">
              <w:rPr>
                <w:sz w:val="28"/>
                <w:szCs w:val="28"/>
                <w:lang w:eastAsia="ru-RU"/>
              </w:rPr>
              <w:t>,</w:t>
            </w:r>
          </w:p>
          <w:p w:rsidR="004374AE" w:rsidRPr="00771C3A" w:rsidRDefault="00B900B0" w:rsidP="004058BE">
            <w:pPr>
              <w:numPr>
                <w:ilvl w:val="0"/>
                <w:numId w:val="32"/>
              </w:numPr>
              <w:tabs>
                <w:tab w:val="left" w:pos="284"/>
                <w:tab w:val="right" w:leader="underscore" w:pos="9639"/>
              </w:tabs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обосновывать выбранное научное направление, адекватно подбирать средства и методы для решения поставленных задач в научном исследовании;</w:t>
            </w:r>
          </w:p>
          <w:p w:rsidR="007017F5" w:rsidRPr="00771C3A" w:rsidRDefault="007017F5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771C3A">
              <w:rPr>
                <w:b/>
                <w:sz w:val="28"/>
                <w:szCs w:val="28"/>
                <w:lang w:eastAsia="ru-RU"/>
              </w:rPr>
              <w:t>владеть:</w:t>
            </w:r>
          </w:p>
          <w:p w:rsidR="00EA07FA" w:rsidRPr="00771C3A" w:rsidRDefault="00EA07FA" w:rsidP="00EA07FA">
            <w:pPr>
              <w:numPr>
                <w:ilvl w:val="0"/>
                <w:numId w:val="9"/>
              </w:numPr>
              <w:tabs>
                <w:tab w:val="left" w:pos="284"/>
                <w:tab w:val="right" w:leader="underscore" w:pos="9639"/>
              </w:tabs>
              <w:ind w:left="34" w:firstLine="0"/>
              <w:jc w:val="both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навыками организации и проведения научно-исследовательской работы</w:t>
            </w:r>
            <w:r w:rsidR="006711E4" w:rsidRPr="00771C3A">
              <w:rPr>
                <w:sz w:val="28"/>
                <w:szCs w:val="28"/>
                <w:lang w:eastAsia="ru-RU"/>
              </w:rPr>
              <w:t xml:space="preserve"> в теологии</w:t>
            </w:r>
            <w:r w:rsidRPr="00771C3A">
              <w:rPr>
                <w:sz w:val="28"/>
                <w:szCs w:val="28"/>
                <w:lang w:eastAsia="ru-RU"/>
              </w:rPr>
              <w:t>,</w:t>
            </w:r>
          </w:p>
          <w:p w:rsidR="004058BE" w:rsidRPr="00771C3A" w:rsidRDefault="00EA07FA" w:rsidP="00EA07FA">
            <w:pPr>
              <w:numPr>
                <w:ilvl w:val="0"/>
                <w:numId w:val="9"/>
              </w:numPr>
              <w:tabs>
                <w:tab w:val="num" w:pos="0"/>
                <w:tab w:val="left" w:pos="284"/>
                <w:tab w:val="right" w:leader="underscore" w:pos="9639"/>
              </w:tabs>
              <w:ind w:left="34" w:firstLine="0"/>
              <w:jc w:val="both"/>
              <w:rPr>
                <w:bCs/>
                <w:sz w:val="28"/>
                <w:szCs w:val="28"/>
              </w:rPr>
            </w:pPr>
            <w:r w:rsidRPr="00771C3A">
              <w:rPr>
                <w:sz w:val="28"/>
                <w:szCs w:val="28"/>
                <w:lang w:eastAsia="ru-RU"/>
              </w:rPr>
              <w:t xml:space="preserve">методами и приемами анализа </w:t>
            </w:r>
            <w:r w:rsidR="006711E4" w:rsidRPr="00771C3A">
              <w:rPr>
                <w:sz w:val="28"/>
                <w:szCs w:val="28"/>
                <w:lang w:eastAsia="ru-RU"/>
              </w:rPr>
              <w:t xml:space="preserve">научных </w:t>
            </w:r>
            <w:r w:rsidRPr="00771C3A">
              <w:rPr>
                <w:sz w:val="28"/>
                <w:szCs w:val="28"/>
                <w:lang w:eastAsia="ru-RU"/>
              </w:rPr>
              <w:t xml:space="preserve">источников, </w:t>
            </w:r>
          </w:p>
          <w:p w:rsidR="00EA07FA" w:rsidRPr="00771C3A" w:rsidRDefault="00EA07FA" w:rsidP="004058BE">
            <w:pPr>
              <w:numPr>
                <w:ilvl w:val="0"/>
                <w:numId w:val="9"/>
              </w:numPr>
              <w:tabs>
                <w:tab w:val="num" w:pos="0"/>
                <w:tab w:val="left" w:pos="284"/>
                <w:tab w:val="right" w:leader="underscore" w:pos="9639"/>
              </w:tabs>
              <w:ind w:left="34" w:firstLine="0"/>
              <w:jc w:val="both"/>
              <w:rPr>
                <w:bCs/>
                <w:sz w:val="28"/>
                <w:szCs w:val="28"/>
              </w:rPr>
            </w:pPr>
            <w:r w:rsidRPr="00771C3A">
              <w:rPr>
                <w:sz w:val="28"/>
                <w:szCs w:val="28"/>
                <w:lang w:eastAsia="ru-RU"/>
              </w:rPr>
              <w:t xml:space="preserve">навыками </w:t>
            </w:r>
            <w:r w:rsidR="004058BE" w:rsidRPr="00771C3A">
              <w:rPr>
                <w:sz w:val="28"/>
                <w:szCs w:val="28"/>
                <w:lang w:eastAsia="ru-RU"/>
              </w:rPr>
              <w:t>публичного выступления</w:t>
            </w:r>
            <w:r w:rsidRPr="00771C3A">
              <w:rPr>
                <w:sz w:val="28"/>
                <w:szCs w:val="28"/>
                <w:lang w:eastAsia="ru-RU"/>
              </w:rPr>
              <w:t>.</w:t>
            </w:r>
          </w:p>
        </w:tc>
      </w:tr>
    </w:tbl>
    <w:p w:rsidR="007017F5" w:rsidRPr="00771C3A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771C3A" w:rsidRDefault="00C024FD" w:rsidP="00C638EB">
      <w:pPr>
        <w:pStyle w:val="a3"/>
        <w:numPr>
          <w:ilvl w:val="0"/>
          <w:numId w:val="37"/>
        </w:numPr>
        <w:tabs>
          <w:tab w:val="left" w:pos="284"/>
          <w:tab w:val="right" w:leader="underscore" w:pos="9639"/>
        </w:tabs>
        <w:rPr>
          <w:b/>
          <w:bCs/>
          <w:sz w:val="28"/>
          <w:szCs w:val="28"/>
        </w:rPr>
      </w:pPr>
      <w:r w:rsidRPr="00771C3A">
        <w:rPr>
          <w:b/>
          <w:bCs/>
          <w:sz w:val="28"/>
          <w:szCs w:val="28"/>
        </w:rPr>
        <w:t xml:space="preserve">Место учебной </w:t>
      </w:r>
      <w:r w:rsidR="006711E4" w:rsidRPr="00771C3A">
        <w:rPr>
          <w:b/>
          <w:bCs/>
          <w:sz w:val="28"/>
          <w:szCs w:val="28"/>
        </w:rPr>
        <w:t>научно-исследовательской</w:t>
      </w:r>
      <w:r w:rsidR="00133278" w:rsidRPr="00771C3A">
        <w:rPr>
          <w:b/>
          <w:bCs/>
          <w:sz w:val="28"/>
          <w:szCs w:val="28"/>
        </w:rPr>
        <w:t xml:space="preserve"> </w:t>
      </w:r>
      <w:r w:rsidR="007017F5" w:rsidRPr="00771C3A">
        <w:rPr>
          <w:b/>
          <w:bCs/>
          <w:sz w:val="28"/>
          <w:szCs w:val="28"/>
        </w:rPr>
        <w:t>практики в структуре ОПОП магистратуры</w:t>
      </w:r>
    </w:p>
    <w:p w:rsidR="00155855" w:rsidRPr="00771C3A" w:rsidRDefault="00155855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</w:p>
    <w:p w:rsidR="00155855" w:rsidRPr="00771C3A" w:rsidRDefault="00155855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771C3A">
        <w:rPr>
          <w:bCs/>
          <w:sz w:val="28"/>
          <w:szCs w:val="28"/>
        </w:rPr>
        <w:t xml:space="preserve">1. Практика по получению первичных профессиональных умений и навыков (учебная </w:t>
      </w:r>
      <w:r w:rsidR="006711E4" w:rsidRPr="00771C3A">
        <w:rPr>
          <w:bCs/>
          <w:sz w:val="28"/>
          <w:szCs w:val="28"/>
        </w:rPr>
        <w:t>научно-исследовательская практика</w:t>
      </w:r>
      <w:r w:rsidRPr="00771C3A">
        <w:rPr>
          <w:bCs/>
          <w:sz w:val="28"/>
          <w:szCs w:val="28"/>
        </w:rPr>
        <w:t>) по направлению 48.04.01 «Теология» по профилю «Православная теология» направлена на овладение основными приемами ведения и развити</w:t>
      </w:r>
      <w:r w:rsidR="00172E95" w:rsidRPr="00771C3A">
        <w:rPr>
          <w:bCs/>
          <w:sz w:val="28"/>
          <w:szCs w:val="28"/>
        </w:rPr>
        <w:t>я</w:t>
      </w:r>
      <w:r w:rsidRPr="00771C3A">
        <w:rPr>
          <w:bCs/>
          <w:sz w:val="28"/>
          <w:szCs w:val="28"/>
        </w:rPr>
        <w:t xml:space="preserve"> способности самостоятельного осуществления научно-исследовательской работы.</w:t>
      </w:r>
    </w:p>
    <w:p w:rsidR="00E328F3" w:rsidRPr="00771C3A" w:rsidRDefault="00E328F3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771C3A">
        <w:rPr>
          <w:bCs/>
          <w:sz w:val="28"/>
          <w:szCs w:val="28"/>
        </w:rPr>
        <w:t xml:space="preserve">Для освоения содержания учебной практики необходимы знания и компетенции, полученные на предыдущем уровне образования, а также изучение дисциплин: Методология и методы научного исследования, </w:t>
      </w:r>
      <w:r w:rsidR="00B107F5" w:rsidRPr="00771C3A">
        <w:rPr>
          <w:bCs/>
          <w:sz w:val="28"/>
          <w:szCs w:val="28"/>
        </w:rPr>
        <w:t>Философия образования и науки, Информационные технологии в профессиональной деятельности</w:t>
      </w:r>
      <w:r w:rsidR="00B9075D" w:rsidRPr="00771C3A">
        <w:rPr>
          <w:bCs/>
          <w:sz w:val="28"/>
          <w:szCs w:val="28"/>
        </w:rPr>
        <w:t>.</w:t>
      </w:r>
    </w:p>
    <w:p w:rsidR="00155855" w:rsidRPr="00771C3A" w:rsidRDefault="00E328F3" w:rsidP="00E328F3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771C3A">
        <w:rPr>
          <w:bCs/>
          <w:sz w:val="28"/>
          <w:szCs w:val="28"/>
        </w:rPr>
        <w:t>Дисциплины и практики, для которых прохождение данной практики необходимо как предшествующее:</w:t>
      </w:r>
      <w:r w:rsidR="00A160D5" w:rsidRPr="00771C3A">
        <w:rPr>
          <w:bCs/>
          <w:sz w:val="28"/>
          <w:szCs w:val="28"/>
        </w:rPr>
        <w:t xml:space="preserve"> Производственная н</w:t>
      </w:r>
      <w:r w:rsidRPr="00771C3A">
        <w:rPr>
          <w:bCs/>
          <w:sz w:val="28"/>
          <w:szCs w:val="28"/>
        </w:rPr>
        <w:t xml:space="preserve">аучно-исследовательская </w:t>
      </w:r>
      <w:r w:rsidR="00A160D5" w:rsidRPr="00771C3A">
        <w:rPr>
          <w:bCs/>
          <w:sz w:val="28"/>
          <w:szCs w:val="28"/>
        </w:rPr>
        <w:t>практика</w:t>
      </w:r>
      <w:r w:rsidR="0020413F">
        <w:rPr>
          <w:bCs/>
          <w:sz w:val="28"/>
          <w:szCs w:val="28"/>
        </w:rPr>
        <w:t xml:space="preserve"> (2 курс)</w:t>
      </w:r>
      <w:r w:rsidR="00F261E2" w:rsidRPr="00771C3A">
        <w:rPr>
          <w:bCs/>
          <w:sz w:val="28"/>
          <w:szCs w:val="28"/>
        </w:rPr>
        <w:t>, дисциплины модуля «</w:t>
      </w:r>
      <w:r w:rsidR="00155855" w:rsidRPr="00771C3A">
        <w:rPr>
          <w:bCs/>
          <w:sz w:val="28"/>
          <w:szCs w:val="28"/>
        </w:rPr>
        <w:t>Научная деятельность в теологии</w:t>
      </w:r>
      <w:r w:rsidR="00F261E2" w:rsidRPr="00771C3A">
        <w:rPr>
          <w:bCs/>
          <w:sz w:val="28"/>
          <w:szCs w:val="28"/>
        </w:rPr>
        <w:t>».</w:t>
      </w:r>
    </w:p>
    <w:p w:rsidR="006A3085" w:rsidRPr="00771C3A" w:rsidRDefault="006A3085" w:rsidP="00827C22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</w:p>
    <w:p w:rsidR="00827C22" w:rsidRPr="00771C3A" w:rsidRDefault="00827C22" w:rsidP="00827C22">
      <w:pPr>
        <w:tabs>
          <w:tab w:val="left" w:pos="284"/>
          <w:tab w:val="right" w:leader="underscore" w:pos="9639"/>
        </w:tabs>
        <w:ind w:firstLine="284"/>
        <w:jc w:val="both"/>
        <w:rPr>
          <w:bCs/>
          <w:sz w:val="28"/>
          <w:szCs w:val="28"/>
        </w:rPr>
      </w:pPr>
      <w:r w:rsidRPr="00771C3A">
        <w:rPr>
          <w:bCs/>
          <w:sz w:val="28"/>
          <w:szCs w:val="28"/>
        </w:rPr>
        <w:t xml:space="preserve">Студенты проходят практику </w:t>
      </w:r>
      <w:r w:rsidR="00C638EB" w:rsidRPr="00771C3A">
        <w:rPr>
          <w:bCs/>
          <w:sz w:val="28"/>
          <w:szCs w:val="28"/>
        </w:rPr>
        <w:t>на 1-м</w:t>
      </w:r>
      <w:r w:rsidRPr="00771C3A">
        <w:rPr>
          <w:bCs/>
          <w:sz w:val="28"/>
          <w:szCs w:val="28"/>
        </w:rPr>
        <w:t xml:space="preserve"> курс</w:t>
      </w:r>
      <w:r w:rsidR="00C638EB" w:rsidRPr="00771C3A">
        <w:rPr>
          <w:bCs/>
          <w:sz w:val="28"/>
          <w:szCs w:val="28"/>
        </w:rPr>
        <w:t>е</w:t>
      </w:r>
      <w:r w:rsidRPr="00771C3A">
        <w:rPr>
          <w:bCs/>
          <w:sz w:val="28"/>
          <w:szCs w:val="28"/>
        </w:rPr>
        <w:t>.</w:t>
      </w:r>
    </w:p>
    <w:p w:rsidR="00827C22" w:rsidRPr="00771C3A" w:rsidRDefault="00827C22" w:rsidP="00827C22">
      <w:pPr>
        <w:tabs>
          <w:tab w:val="left" w:pos="284"/>
          <w:tab w:val="right" w:leader="underscore" w:pos="9639"/>
        </w:tabs>
        <w:ind w:firstLine="284"/>
        <w:jc w:val="both"/>
        <w:rPr>
          <w:b/>
          <w:bCs/>
          <w:sz w:val="28"/>
          <w:szCs w:val="28"/>
        </w:rPr>
      </w:pPr>
    </w:p>
    <w:p w:rsidR="007017F5" w:rsidRPr="00771C3A" w:rsidRDefault="007017F5" w:rsidP="00635809">
      <w:pPr>
        <w:pStyle w:val="a3"/>
        <w:numPr>
          <w:ilvl w:val="0"/>
          <w:numId w:val="37"/>
        </w:numPr>
        <w:tabs>
          <w:tab w:val="left" w:pos="567"/>
          <w:tab w:val="right" w:leader="underscore" w:pos="9356"/>
        </w:tabs>
        <w:ind w:left="0" w:firstLine="0"/>
        <w:jc w:val="both"/>
        <w:rPr>
          <w:b/>
          <w:bCs/>
          <w:sz w:val="28"/>
          <w:szCs w:val="28"/>
        </w:rPr>
      </w:pPr>
      <w:r w:rsidRPr="00771C3A">
        <w:rPr>
          <w:b/>
          <w:bCs/>
          <w:sz w:val="28"/>
          <w:szCs w:val="28"/>
        </w:rPr>
        <w:lastRenderedPageBreak/>
        <w:t>Ф</w:t>
      </w:r>
      <w:r w:rsidR="00B708D7" w:rsidRPr="00771C3A">
        <w:rPr>
          <w:b/>
          <w:bCs/>
          <w:sz w:val="28"/>
          <w:szCs w:val="28"/>
        </w:rPr>
        <w:t>орма (формы)</w:t>
      </w:r>
      <w:r w:rsidRPr="00771C3A">
        <w:rPr>
          <w:b/>
          <w:bCs/>
          <w:sz w:val="28"/>
          <w:szCs w:val="28"/>
        </w:rPr>
        <w:t xml:space="preserve"> и способы пров</w:t>
      </w:r>
      <w:r w:rsidR="00B708D7" w:rsidRPr="00771C3A">
        <w:rPr>
          <w:b/>
          <w:bCs/>
          <w:sz w:val="28"/>
          <w:szCs w:val="28"/>
        </w:rPr>
        <w:t>едения учебной</w:t>
      </w:r>
      <w:r w:rsidR="00133278" w:rsidRPr="00771C3A">
        <w:rPr>
          <w:b/>
          <w:bCs/>
          <w:sz w:val="28"/>
          <w:szCs w:val="28"/>
        </w:rPr>
        <w:t xml:space="preserve"> </w:t>
      </w:r>
      <w:r w:rsidR="00B708D7" w:rsidRPr="00771C3A">
        <w:rPr>
          <w:b/>
          <w:bCs/>
          <w:sz w:val="28"/>
          <w:szCs w:val="28"/>
        </w:rPr>
        <w:t>(</w:t>
      </w:r>
      <w:r w:rsidR="004C63D5" w:rsidRPr="00771C3A">
        <w:rPr>
          <w:b/>
          <w:bCs/>
          <w:sz w:val="28"/>
          <w:szCs w:val="28"/>
        </w:rPr>
        <w:t>научно-исследовательской</w:t>
      </w:r>
      <w:r w:rsidR="00B708D7" w:rsidRPr="00771C3A">
        <w:rPr>
          <w:b/>
          <w:bCs/>
          <w:sz w:val="28"/>
          <w:szCs w:val="28"/>
        </w:rPr>
        <w:t xml:space="preserve">) </w:t>
      </w:r>
      <w:r w:rsidRPr="00771C3A">
        <w:rPr>
          <w:b/>
          <w:bCs/>
          <w:sz w:val="28"/>
          <w:szCs w:val="28"/>
        </w:rPr>
        <w:t>практики</w:t>
      </w:r>
    </w:p>
    <w:p w:rsidR="005A49A2" w:rsidRPr="00771C3A" w:rsidRDefault="005A49A2" w:rsidP="00B64740">
      <w:pPr>
        <w:pStyle w:val="a3"/>
        <w:ind w:left="0" w:firstLine="709"/>
        <w:rPr>
          <w:bCs/>
          <w:sz w:val="28"/>
          <w:szCs w:val="28"/>
        </w:rPr>
      </w:pPr>
      <w:r w:rsidRPr="00771C3A">
        <w:rPr>
          <w:bCs/>
          <w:sz w:val="28"/>
          <w:szCs w:val="28"/>
        </w:rPr>
        <w:t>Вид практики</w:t>
      </w:r>
      <w:r w:rsidR="00F261E2" w:rsidRPr="00771C3A">
        <w:rPr>
          <w:bCs/>
          <w:sz w:val="28"/>
          <w:szCs w:val="28"/>
        </w:rPr>
        <w:t>:</w:t>
      </w:r>
      <w:r w:rsidR="00133278" w:rsidRPr="00771C3A">
        <w:rPr>
          <w:bCs/>
          <w:sz w:val="28"/>
          <w:szCs w:val="28"/>
        </w:rPr>
        <w:t xml:space="preserve"> </w:t>
      </w:r>
      <w:proofErr w:type="gramStart"/>
      <w:r w:rsidRPr="00771C3A">
        <w:rPr>
          <w:bCs/>
          <w:sz w:val="28"/>
          <w:szCs w:val="28"/>
        </w:rPr>
        <w:t>учебная</w:t>
      </w:r>
      <w:proofErr w:type="gramEnd"/>
      <w:r w:rsidR="00F261E2" w:rsidRPr="00771C3A">
        <w:rPr>
          <w:bCs/>
          <w:sz w:val="28"/>
          <w:szCs w:val="28"/>
        </w:rPr>
        <w:t>.</w:t>
      </w:r>
    </w:p>
    <w:p w:rsidR="005A49A2" w:rsidRPr="00771C3A" w:rsidRDefault="005A49A2" w:rsidP="00B64740">
      <w:pPr>
        <w:pStyle w:val="a3"/>
        <w:ind w:left="0" w:firstLine="709"/>
        <w:rPr>
          <w:bCs/>
          <w:sz w:val="28"/>
          <w:szCs w:val="28"/>
        </w:rPr>
      </w:pPr>
      <w:r w:rsidRPr="00771C3A">
        <w:rPr>
          <w:bCs/>
          <w:sz w:val="28"/>
          <w:szCs w:val="28"/>
        </w:rPr>
        <w:t xml:space="preserve">Способ организации практики: стационарный, </w:t>
      </w:r>
      <w:r w:rsidR="0020413F">
        <w:rPr>
          <w:bCs/>
          <w:sz w:val="28"/>
          <w:szCs w:val="28"/>
        </w:rPr>
        <w:t>выездной</w:t>
      </w:r>
      <w:r w:rsidRPr="00771C3A">
        <w:rPr>
          <w:bCs/>
          <w:sz w:val="28"/>
          <w:szCs w:val="28"/>
        </w:rPr>
        <w:t>.</w:t>
      </w:r>
    </w:p>
    <w:p w:rsidR="005A49A2" w:rsidRPr="00771C3A" w:rsidRDefault="005A49A2" w:rsidP="00B64740">
      <w:pPr>
        <w:pStyle w:val="a3"/>
        <w:ind w:left="0" w:firstLine="709"/>
        <w:jc w:val="both"/>
        <w:rPr>
          <w:bCs/>
          <w:sz w:val="28"/>
          <w:szCs w:val="28"/>
        </w:rPr>
      </w:pPr>
      <w:r w:rsidRPr="00771C3A">
        <w:rPr>
          <w:bCs/>
          <w:sz w:val="28"/>
          <w:szCs w:val="28"/>
        </w:rPr>
        <w:t>Практика предусматривает следующие формы: учебно-исследовательские задания, индивидуальные задания, экскурсии</w:t>
      </w:r>
    </w:p>
    <w:p w:rsidR="005A49A2" w:rsidRPr="00771C3A" w:rsidRDefault="005A49A2" w:rsidP="005A49A2">
      <w:pPr>
        <w:tabs>
          <w:tab w:val="right" w:leader="underscore" w:pos="9356"/>
        </w:tabs>
        <w:jc w:val="both"/>
        <w:rPr>
          <w:bCs/>
          <w:sz w:val="28"/>
          <w:szCs w:val="28"/>
        </w:rPr>
      </w:pPr>
    </w:p>
    <w:p w:rsidR="007017F5" w:rsidRPr="00771C3A" w:rsidRDefault="007017F5" w:rsidP="00125DE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71C3A">
        <w:rPr>
          <w:b/>
          <w:bCs/>
          <w:sz w:val="28"/>
          <w:szCs w:val="28"/>
        </w:rPr>
        <w:t>5. Ме</w:t>
      </w:r>
      <w:r w:rsidR="00125DE5" w:rsidRPr="00771C3A">
        <w:rPr>
          <w:b/>
          <w:bCs/>
          <w:sz w:val="28"/>
          <w:szCs w:val="28"/>
        </w:rPr>
        <w:t>сто и время проведения учебной</w:t>
      </w:r>
      <w:r w:rsidR="00133278" w:rsidRPr="00771C3A">
        <w:rPr>
          <w:b/>
          <w:bCs/>
          <w:sz w:val="28"/>
          <w:szCs w:val="28"/>
        </w:rPr>
        <w:t xml:space="preserve"> </w:t>
      </w:r>
      <w:r w:rsidR="00B64740" w:rsidRPr="00771C3A">
        <w:rPr>
          <w:b/>
          <w:bCs/>
          <w:sz w:val="28"/>
          <w:szCs w:val="28"/>
        </w:rPr>
        <w:t>научно-исследовательской</w:t>
      </w:r>
      <w:r w:rsidR="00133278" w:rsidRPr="00771C3A">
        <w:rPr>
          <w:b/>
          <w:bCs/>
          <w:sz w:val="28"/>
          <w:szCs w:val="28"/>
        </w:rPr>
        <w:t xml:space="preserve"> </w:t>
      </w:r>
      <w:r w:rsidRPr="00771C3A">
        <w:rPr>
          <w:b/>
          <w:bCs/>
          <w:sz w:val="28"/>
          <w:szCs w:val="28"/>
        </w:rPr>
        <w:t>практики</w:t>
      </w:r>
    </w:p>
    <w:p w:rsidR="005A49A2" w:rsidRPr="00771C3A" w:rsidRDefault="005A49A2" w:rsidP="005A49A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71C3A">
        <w:rPr>
          <w:bCs/>
          <w:sz w:val="28"/>
          <w:szCs w:val="28"/>
        </w:rPr>
        <w:t>Место проведения практики: структурные подразделения</w:t>
      </w:r>
      <w:r w:rsidR="00133278" w:rsidRPr="00771C3A">
        <w:rPr>
          <w:bCs/>
          <w:sz w:val="28"/>
          <w:szCs w:val="28"/>
        </w:rPr>
        <w:t xml:space="preserve"> </w:t>
      </w:r>
      <w:r w:rsidRPr="00771C3A">
        <w:rPr>
          <w:bCs/>
          <w:sz w:val="28"/>
          <w:szCs w:val="28"/>
        </w:rPr>
        <w:t>Мининского университета</w:t>
      </w:r>
      <w:r w:rsidR="00172E95" w:rsidRPr="00771C3A">
        <w:rPr>
          <w:bCs/>
          <w:sz w:val="28"/>
          <w:szCs w:val="28"/>
        </w:rPr>
        <w:t xml:space="preserve">. </w:t>
      </w:r>
      <w:r w:rsidRPr="00771C3A">
        <w:rPr>
          <w:bCs/>
          <w:sz w:val="28"/>
          <w:szCs w:val="28"/>
        </w:rPr>
        <w:t>Время проведения практики: перв</w:t>
      </w:r>
      <w:r w:rsidR="00C638EB" w:rsidRPr="00771C3A">
        <w:rPr>
          <w:bCs/>
          <w:sz w:val="28"/>
          <w:szCs w:val="28"/>
        </w:rPr>
        <w:t>ый</w:t>
      </w:r>
      <w:r w:rsidRPr="00771C3A">
        <w:rPr>
          <w:bCs/>
          <w:sz w:val="28"/>
          <w:szCs w:val="28"/>
        </w:rPr>
        <w:t xml:space="preserve"> курс.</w:t>
      </w:r>
    </w:p>
    <w:p w:rsidR="00B626E5" w:rsidRPr="00771C3A" w:rsidRDefault="00B626E5" w:rsidP="00B626E5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771C3A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771C3A">
        <w:rPr>
          <w:sz w:val="28"/>
          <w:szCs w:val="28"/>
        </w:rPr>
        <w:t>медико-социальной</w:t>
      </w:r>
      <w:proofErr w:type="gramEnd"/>
      <w:r w:rsidRPr="00771C3A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5C480C" w:rsidRPr="00771C3A" w:rsidRDefault="005C480C" w:rsidP="005C480C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771C3A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771C3A">
        <w:rPr>
          <w:sz w:val="28"/>
          <w:szCs w:val="28"/>
        </w:rPr>
        <w:t>медико-социальной</w:t>
      </w:r>
      <w:proofErr w:type="gramEnd"/>
      <w:r w:rsidRPr="00771C3A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</w:p>
    <w:p w:rsidR="007017F5" w:rsidRPr="00771C3A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771C3A">
        <w:rPr>
          <w:b/>
          <w:bCs/>
          <w:sz w:val="28"/>
          <w:szCs w:val="28"/>
        </w:rPr>
        <w:t xml:space="preserve">6. Объём учебной </w:t>
      </w:r>
      <w:r w:rsidR="00B64740" w:rsidRPr="00771C3A">
        <w:rPr>
          <w:b/>
          <w:bCs/>
          <w:sz w:val="28"/>
          <w:szCs w:val="28"/>
        </w:rPr>
        <w:t>научно-исследовательской</w:t>
      </w:r>
      <w:r w:rsidR="00133278" w:rsidRPr="00771C3A">
        <w:rPr>
          <w:b/>
          <w:bCs/>
          <w:sz w:val="28"/>
          <w:szCs w:val="28"/>
        </w:rPr>
        <w:t xml:space="preserve"> </w:t>
      </w:r>
      <w:r w:rsidR="007017F5" w:rsidRPr="00771C3A">
        <w:rPr>
          <w:b/>
          <w:bCs/>
          <w:sz w:val="28"/>
          <w:szCs w:val="28"/>
        </w:rPr>
        <w:t>практики и её продолжительность</w:t>
      </w:r>
    </w:p>
    <w:p w:rsidR="005A49A2" w:rsidRPr="00771C3A" w:rsidRDefault="005A49A2" w:rsidP="005A49A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71C3A">
        <w:rPr>
          <w:sz w:val="28"/>
          <w:szCs w:val="28"/>
        </w:rPr>
        <w:t xml:space="preserve">Общий объём практики составляет 3 </w:t>
      </w:r>
      <w:proofErr w:type="gramStart"/>
      <w:r w:rsidRPr="00771C3A">
        <w:rPr>
          <w:sz w:val="28"/>
          <w:szCs w:val="28"/>
        </w:rPr>
        <w:t>зачетных</w:t>
      </w:r>
      <w:proofErr w:type="gramEnd"/>
      <w:r w:rsidRPr="00771C3A">
        <w:rPr>
          <w:sz w:val="28"/>
          <w:szCs w:val="28"/>
        </w:rPr>
        <w:t xml:space="preserve"> единицы.</w:t>
      </w:r>
    </w:p>
    <w:p w:rsidR="00930A22" w:rsidRPr="00771C3A" w:rsidRDefault="005A49A2" w:rsidP="005A49A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71C3A">
        <w:rPr>
          <w:sz w:val="28"/>
          <w:szCs w:val="28"/>
        </w:rPr>
        <w:t>Продолжительность практики 2 недели (108 часов).</w:t>
      </w:r>
    </w:p>
    <w:p w:rsidR="007017F5" w:rsidRPr="00771C3A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71C3A">
        <w:rPr>
          <w:b/>
          <w:bCs/>
          <w:sz w:val="28"/>
          <w:szCs w:val="28"/>
        </w:rPr>
        <w:t xml:space="preserve">7. </w:t>
      </w:r>
      <w:r w:rsidR="003042B7" w:rsidRPr="00771C3A">
        <w:rPr>
          <w:b/>
          <w:bCs/>
          <w:sz w:val="28"/>
          <w:szCs w:val="28"/>
        </w:rPr>
        <w:t xml:space="preserve">Структура и содержание учебной </w:t>
      </w:r>
      <w:r w:rsidR="009361CF" w:rsidRPr="00771C3A">
        <w:rPr>
          <w:b/>
          <w:bCs/>
          <w:sz w:val="28"/>
          <w:szCs w:val="28"/>
        </w:rPr>
        <w:t>научно-исследовательской</w:t>
      </w:r>
      <w:r w:rsidRPr="00771C3A">
        <w:rPr>
          <w:b/>
          <w:bCs/>
          <w:sz w:val="28"/>
          <w:szCs w:val="28"/>
        </w:rPr>
        <w:t xml:space="preserve"> практики</w:t>
      </w:r>
    </w:p>
    <w:p w:rsidR="007017F5" w:rsidRPr="00771C3A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771C3A">
        <w:rPr>
          <w:b/>
          <w:bCs/>
          <w:sz w:val="28"/>
          <w:szCs w:val="28"/>
        </w:rPr>
        <w:t xml:space="preserve">7.1 Структура учебной </w:t>
      </w:r>
      <w:r w:rsidR="009361CF" w:rsidRPr="00771C3A">
        <w:rPr>
          <w:b/>
          <w:bCs/>
          <w:sz w:val="28"/>
          <w:szCs w:val="28"/>
        </w:rPr>
        <w:t>научно-исследовательской</w:t>
      </w:r>
      <w:r w:rsidR="00133278" w:rsidRPr="00771C3A">
        <w:rPr>
          <w:b/>
          <w:bCs/>
          <w:sz w:val="28"/>
          <w:szCs w:val="28"/>
        </w:rPr>
        <w:t xml:space="preserve"> </w:t>
      </w:r>
      <w:r w:rsidR="007017F5" w:rsidRPr="00771C3A">
        <w:rPr>
          <w:b/>
          <w:bCs/>
          <w:sz w:val="28"/>
          <w:szCs w:val="28"/>
        </w:rPr>
        <w:t>практики</w:t>
      </w:r>
    </w:p>
    <w:p w:rsidR="007017F5" w:rsidRPr="00771C3A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71C3A">
        <w:rPr>
          <w:bCs/>
          <w:sz w:val="28"/>
          <w:szCs w:val="28"/>
        </w:rPr>
        <w:t>Общая трудоемкость</w:t>
      </w:r>
      <w:r w:rsidR="003042B7" w:rsidRPr="00771C3A">
        <w:rPr>
          <w:bCs/>
          <w:sz w:val="28"/>
          <w:szCs w:val="28"/>
        </w:rPr>
        <w:t xml:space="preserve"> учебной/</w:t>
      </w:r>
      <w:r w:rsidRPr="00771C3A">
        <w:rPr>
          <w:bCs/>
          <w:sz w:val="28"/>
          <w:szCs w:val="28"/>
        </w:rPr>
        <w:t>производс</w:t>
      </w:r>
      <w:r w:rsidR="003042B7" w:rsidRPr="00771C3A">
        <w:rPr>
          <w:bCs/>
          <w:sz w:val="28"/>
          <w:szCs w:val="28"/>
        </w:rPr>
        <w:t xml:space="preserve">твенной </w:t>
      </w:r>
      <w:r w:rsidR="00D53214" w:rsidRPr="00771C3A">
        <w:rPr>
          <w:bCs/>
          <w:sz w:val="28"/>
          <w:szCs w:val="28"/>
        </w:rPr>
        <w:t xml:space="preserve">практики составляет </w:t>
      </w:r>
      <w:r w:rsidR="004B498B" w:rsidRPr="00771C3A">
        <w:rPr>
          <w:bCs/>
          <w:sz w:val="28"/>
          <w:szCs w:val="28"/>
        </w:rPr>
        <w:t>3</w:t>
      </w:r>
      <w:r w:rsidR="00D53214" w:rsidRPr="00771C3A">
        <w:rPr>
          <w:bCs/>
          <w:sz w:val="28"/>
          <w:szCs w:val="28"/>
        </w:rPr>
        <w:t xml:space="preserve"> зачетных единиц, </w:t>
      </w:r>
      <w:r w:rsidR="004B498B" w:rsidRPr="00771C3A">
        <w:rPr>
          <w:bCs/>
          <w:sz w:val="28"/>
          <w:szCs w:val="28"/>
        </w:rPr>
        <w:t>108</w:t>
      </w:r>
      <w:r w:rsidRPr="00771C3A">
        <w:rPr>
          <w:bCs/>
          <w:sz w:val="28"/>
          <w:szCs w:val="28"/>
        </w:rPr>
        <w:t xml:space="preserve"> часов.</w:t>
      </w:r>
    </w:p>
    <w:p w:rsidR="009D6B49" w:rsidRPr="00771C3A" w:rsidRDefault="009D6B49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9"/>
        <w:gridCol w:w="2525"/>
        <w:gridCol w:w="1276"/>
        <w:gridCol w:w="1134"/>
        <w:gridCol w:w="992"/>
        <w:gridCol w:w="1134"/>
        <w:gridCol w:w="1950"/>
      </w:tblGrid>
      <w:tr w:rsidR="009D6B49" w:rsidRPr="00771C3A" w:rsidTr="00A30C74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№</w:t>
            </w:r>
          </w:p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771C3A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771C3A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2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Разделы (этапы) практики</w:t>
            </w:r>
          </w:p>
        </w:tc>
        <w:tc>
          <w:tcPr>
            <w:tcW w:w="45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771C3A">
              <w:rPr>
                <w:sz w:val="28"/>
                <w:szCs w:val="28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9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 xml:space="preserve">Формы </w:t>
            </w:r>
            <w:proofErr w:type="gramStart"/>
            <w:r w:rsidRPr="00771C3A">
              <w:rPr>
                <w:sz w:val="28"/>
                <w:szCs w:val="28"/>
                <w:lang w:eastAsia="ru-RU"/>
              </w:rPr>
              <w:t>текущего</w:t>
            </w:r>
            <w:proofErr w:type="gramEnd"/>
          </w:p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контроля</w:t>
            </w:r>
          </w:p>
        </w:tc>
      </w:tr>
      <w:tr w:rsidR="009D6B49" w:rsidRPr="00771C3A" w:rsidTr="00A30C74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В организации (база практик)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Контактная работа с руково</w:t>
            </w:r>
            <w:r w:rsidRPr="00771C3A">
              <w:rPr>
                <w:sz w:val="28"/>
                <w:szCs w:val="28"/>
                <w:lang w:eastAsia="ru-RU"/>
              </w:rPr>
              <w:lastRenderedPageBreak/>
              <w:t>дителем практики от вуза (в том числе работа в ЭИОС)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Общая трудоемкость в часах</w:t>
            </w:r>
          </w:p>
        </w:tc>
        <w:tc>
          <w:tcPr>
            <w:tcW w:w="19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  <w:tr w:rsidR="009D6B49" w:rsidRPr="00771C3A" w:rsidTr="00776B5D">
        <w:trPr>
          <w:trHeight w:val="776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477C2D" w:rsidP="00785A9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71C3A">
              <w:rPr>
                <w:bCs/>
                <w:sz w:val="28"/>
                <w:szCs w:val="28"/>
                <w:lang w:eastAsia="ru-RU"/>
              </w:rPr>
              <w:t>Подготовительно-организационный этап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771C3A" w:rsidRDefault="00774C5B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771C3A" w:rsidRDefault="00A73045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771C3A" w:rsidRDefault="00A73045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D6B49" w:rsidRPr="00771C3A" w:rsidRDefault="00A73045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771C3A" w:rsidRDefault="00785A94" w:rsidP="00776B5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Заполнение дневника по практике</w:t>
            </w:r>
          </w:p>
        </w:tc>
      </w:tr>
      <w:tr w:rsidR="009D6B49" w:rsidRPr="00771C3A" w:rsidTr="00637F67">
        <w:trPr>
          <w:trHeight w:val="862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2</w:t>
            </w:r>
          </w:p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58594A" w:rsidP="003E1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771C3A">
              <w:rPr>
                <w:bCs/>
                <w:sz w:val="28"/>
                <w:szCs w:val="28"/>
                <w:lang w:eastAsia="ru-RU"/>
              </w:rPr>
              <w:t>Научно-исследовательский этап практики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B65233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A73045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A73045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A73045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771C3A" w:rsidRDefault="009D6B49" w:rsidP="00776B5D">
            <w:pPr>
              <w:tabs>
                <w:tab w:val="left" w:pos="-1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 xml:space="preserve">Учебно-исследовательские </w:t>
            </w:r>
            <w:r w:rsidR="00B54542" w:rsidRPr="00771C3A">
              <w:rPr>
                <w:sz w:val="28"/>
                <w:szCs w:val="28"/>
                <w:lang w:eastAsia="ru-RU"/>
              </w:rPr>
              <w:t>задания</w:t>
            </w:r>
          </w:p>
        </w:tc>
      </w:tr>
      <w:tr w:rsidR="009D6B49" w:rsidRPr="00771C3A" w:rsidTr="00776B5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A30C74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8E7551" w:rsidP="003E1B1D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771C3A">
              <w:rPr>
                <w:bCs/>
                <w:sz w:val="28"/>
                <w:szCs w:val="28"/>
                <w:lang w:eastAsia="ru-RU"/>
              </w:rPr>
              <w:t>Заключительный этап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B65233" w:rsidP="005B7E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A73045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A73045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A73045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771C3A" w:rsidRDefault="008E7551" w:rsidP="00776B5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>Собеседование с научным руководителем о проведенной работе.</w:t>
            </w:r>
          </w:p>
          <w:p w:rsidR="008E7551" w:rsidRPr="00771C3A" w:rsidRDefault="008E7551" w:rsidP="00776B5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1C3A">
              <w:rPr>
                <w:sz w:val="28"/>
                <w:szCs w:val="28"/>
                <w:lang w:eastAsia="ru-RU"/>
              </w:rPr>
              <w:t xml:space="preserve">Составление и защита </w:t>
            </w:r>
            <w:r w:rsidR="00A30C74" w:rsidRPr="00771C3A">
              <w:rPr>
                <w:sz w:val="28"/>
                <w:szCs w:val="28"/>
                <w:lang w:eastAsia="ru-RU"/>
              </w:rPr>
              <w:t>отчетной документации. Выставление оценки за практику.</w:t>
            </w:r>
          </w:p>
        </w:tc>
      </w:tr>
      <w:tr w:rsidR="009D6B49" w:rsidRPr="00771C3A" w:rsidTr="00776B5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D6B49" w:rsidRPr="00771C3A" w:rsidRDefault="009D6B49" w:rsidP="003E1B1D">
            <w:pPr>
              <w:tabs>
                <w:tab w:val="left" w:pos="9360"/>
              </w:tabs>
              <w:autoSpaceDE w:val="0"/>
              <w:autoSpaceDN w:val="0"/>
              <w:adjustRightInd w:val="0"/>
              <w:jc w:val="right"/>
              <w:rPr>
                <w:i/>
                <w:sz w:val="28"/>
                <w:szCs w:val="28"/>
                <w:lang w:eastAsia="ru-RU"/>
              </w:rPr>
            </w:pPr>
            <w:r w:rsidRPr="00771C3A">
              <w:rPr>
                <w:i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771C3A" w:rsidRDefault="00774C5B" w:rsidP="00B652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sz w:val="28"/>
                <w:szCs w:val="28"/>
                <w:lang w:eastAsia="ru-RU"/>
              </w:rPr>
            </w:pPr>
            <w:r w:rsidRPr="00771C3A">
              <w:rPr>
                <w:i/>
                <w:sz w:val="28"/>
                <w:szCs w:val="28"/>
                <w:lang w:eastAsia="ru-RU"/>
              </w:rPr>
              <w:t>7</w:t>
            </w:r>
            <w:r w:rsidR="00B65233" w:rsidRPr="00771C3A">
              <w:rPr>
                <w:i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771C3A" w:rsidRDefault="00B65233" w:rsidP="00B652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sz w:val="28"/>
                <w:szCs w:val="28"/>
                <w:lang w:eastAsia="ru-RU"/>
              </w:rPr>
            </w:pPr>
            <w:r w:rsidRPr="00771C3A">
              <w:rPr>
                <w:i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771C3A" w:rsidRDefault="00B65233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i/>
                <w:sz w:val="28"/>
                <w:szCs w:val="28"/>
                <w:lang w:eastAsia="ru-RU"/>
              </w:rPr>
            </w:pPr>
            <w:r w:rsidRPr="00771C3A">
              <w:rPr>
                <w:i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D6B49" w:rsidRPr="00771C3A" w:rsidRDefault="00F261E2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i/>
                <w:sz w:val="28"/>
                <w:szCs w:val="28"/>
                <w:lang w:eastAsia="ru-RU"/>
              </w:rPr>
            </w:pPr>
            <w:r w:rsidRPr="00771C3A">
              <w:rPr>
                <w:i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6B49" w:rsidRPr="00771C3A" w:rsidRDefault="009D6B49" w:rsidP="003E1B1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sz w:val="28"/>
                <w:szCs w:val="28"/>
                <w:lang w:eastAsia="ru-RU"/>
              </w:rPr>
            </w:pPr>
          </w:p>
        </w:tc>
      </w:tr>
    </w:tbl>
    <w:p w:rsidR="009D6B49" w:rsidRPr="00771C3A" w:rsidRDefault="009D6B49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771C3A" w:rsidRDefault="00E73C7A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771C3A">
        <w:rPr>
          <w:b/>
          <w:bCs/>
          <w:sz w:val="28"/>
          <w:szCs w:val="28"/>
        </w:rPr>
        <w:t>7.2 Содержание учебной</w:t>
      </w:r>
      <w:r w:rsidR="00133278" w:rsidRPr="00771C3A">
        <w:rPr>
          <w:b/>
          <w:bCs/>
          <w:sz w:val="28"/>
          <w:szCs w:val="28"/>
        </w:rPr>
        <w:t xml:space="preserve"> </w:t>
      </w:r>
      <w:r w:rsidR="00776B5D" w:rsidRPr="00771C3A">
        <w:rPr>
          <w:b/>
          <w:bCs/>
          <w:sz w:val="28"/>
          <w:szCs w:val="28"/>
        </w:rPr>
        <w:t>научно-исследовательской практики</w:t>
      </w:r>
    </w:p>
    <w:p w:rsidR="00E73C7A" w:rsidRPr="00771C3A" w:rsidRDefault="001274FE" w:rsidP="007017F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771C3A">
        <w:rPr>
          <w:b/>
          <w:bCs/>
          <w:sz w:val="28"/>
          <w:szCs w:val="28"/>
        </w:rPr>
        <w:t>Раздел 1.   Подготовительно-организационный этап</w:t>
      </w:r>
    </w:p>
    <w:p w:rsidR="00A12F5E" w:rsidRPr="00771C3A" w:rsidRDefault="00A12F5E" w:rsidP="00A12F5E">
      <w:pPr>
        <w:widowControl w:val="0"/>
        <w:suppressAutoHyphens w:val="0"/>
        <w:spacing w:line="317" w:lineRule="exact"/>
        <w:ind w:firstLine="740"/>
        <w:jc w:val="both"/>
        <w:rPr>
          <w:sz w:val="28"/>
          <w:szCs w:val="28"/>
          <w:lang w:eastAsia="ru-RU" w:bidi="ru-RU"/>
        </w:rPr>
      </w:pPr>
      <w:r w:rsidRPr="00771C3A">
        <w:rPr>
          <w:sz w:val="28"/>
          <w:szCs w:val="28"/>
          <w:lang w:eastAsia="ru-RU" w:bidi="ru-RU"/>
        </w:rPr>
        <w:t>На установочной консультации руководитель практики знакомит ст</w:t>
      </w:r>
      <w:r w:rsidRPr="00771C3A">
        <w:rPr>
          <w:sz w:val="28"/>
          <w:szCs w:val="28"/>
          <w:lang w:eastAsia="ru-RU" w:bidi="ru-RU"/>
        </w:rPr>
        <w:t>у</w:t>
      </w:r>
      <w:r w:rsidRPr="00771C3A">
        <w:rPr>
          <w:sz w:val="28"/>
          <w:szCs w:val="28"/>
          <w:lang w:eastAsia="ru-RU" w:bidi="ru-RU"/>
        </w:rPr>
        <w:t>дента с целями, задачами и формами проведения учебной практики, с крит</w:t>
      </w:r>
      <w:r w:rsidRPr="00771C3A">
        <w:rPr>
          <w:sz w:val="28"/>
          <w:szCs w:val="28"/>
          <w:lang w:eastAsia="ru-RU" w:bidi="ru-RU"/>
        </w:rPr>
        <w:t>е</w:t>
      </w:r>
      <w:r w:rsidRPr="00771C3A">
        <w:rPr>
          <w:sz w:val="28"/>
          <w:szCs w:val="28"/>
          <w:lang w:eastAsia="ru-RU" w:bidi="ru-RU"/>
        </w:rPr>
        <w:t xml:space="preserve">риями оценки работы студентов, </w:t>
      </w:r>
      <w:r w:rsidR="00B54542" w:rsidRPr="00771C3A">
        <w:rPr>
          <w:sz w:val="28"/>
          <w:szCs w:val="28"/>
          <w:lang w:eastAsia="ru-RU" w:bidi="ru-RU"/>
        </w:rPr>
        <w:t xml:space="preserve">проводит инструктаж по ТБ, </w:t>
      </w:r>
      <w:r w:rsidRPr="00771C3A">
        <w:rPr>
          <w:sz w:val="28"/>
          <w:szCs w:val="28"/>
          <w:lang w:eastAsia="ru-RU" w:bidi="ru-RU"/>
        </w:rPr>
        <w:t>а также обсу</w:t>
      </w:r>
      <w:r w:rsidRPr="00771C3A">
        <w:rPr>
          <w:sz w:val="28"/>
          <w:szCs w:val="28"/>
          <w:lang w:eastAsia="ru-RU" w:bidi="ru-RU"/>
        </w:rPr>
        <w:t>ж</w:t>
      </w:r>
      <w:r w:rsidRPr="00771C3A">
        <w:rPr>
          <w:sz w:val="28"/>
          <w:szCs w:val="28"/>
          <w:lang w:eastAsia="ru-RU" w:bidi="ru-RU"/>
        </w:rPr>
        <w:t>дается содержание этапов научно-исследова</w:t>
      </w:r>
      <w:r w:rsidR="00EE77F2" w:rsidRPr="00771C3A">
        <w:rPr>
          <w:sz w:val="28"/>
          <w:szCs w:val="28"/>
          <w:lang w:eastAsia="ru-RU" w:bidi="ru-RU"/>
        </w:rPr>
        <w:t>тельской деятельности студе</w:t>
      </w:r>
      <w:r w:rsidR="00EE77F2" w:rsidRPr="00771C3A">
        <w:rPr>
          <w:sz w:val="28"/>
          <w:szCs w:val="28"/>
          <w:lang w:eastAsia="ru-RU" w:bidi="ru-RU"/>
        </w:rPr>
        <w:t>н</w:t>
      </w:r>
      <w:r w:rsidR="00EE77F2" w:rsidRPr="00771C3A">
        <w:rPr>
          <w:sz w:val="28"/>
          <w:szCs w:val="28"/>
          <w:lang w:eastAsia="ru-RU" w:bidi="ru-RU"/>
        </w:rPr>
        <w:t>тов.</w:t>
      </w:r>
      <w:r w:rsidR="008319AE" w:rsidRPr="00771C3A">
        <w:rPr>
          <w:sz w:val="28"/>
          <w:szCs w:val="28"/>
          <w:lang w:eastAsia="ru-RU" w:bidi="ru-RU"/>
        </w:rPr>
        <w:t xml:space="preserve"> Проводятся экскурсии по структурным подразделениям организации прохождения пра</w:t>
      </w:r>
      <w:r w:rsidR="008544DA" w:rsidRPr="00771C3A">
        <w:rPr>
          <w:sz w:val="28"/>
          <w:szCs w:val="28"/>
          <w:lang w:eastAsia="ru-RU" w:bidi="ru-RU"/>
        </w:rPr>
        <w:t>к</w:t>
      </w:r>
      <w:r w:rsidR="008319AE" w:rsidRPr="00771C3A">
        <w:rPr>
          <w:sz w:val="28"/>
          <w:szCs w:val="28"/>
          <w:lang w:eastAsia="ru-RU" w:bidi="ru-RU"/>
        </w:rPr>
        <w:t>тики</w:t>
      </w:r>
      <w:r w:rsidR="008544DA" w:rsidRPr="00771C3A">
        <w:rPr>
          <w:sz w:val="28"/>
          <w:szCs w:val="28"/>
          <w:lang w:eastAsia="ru-RU" w:bidi="ru-RU"/>
        </w:rPr>
        <w:t xml:space="preserve"> (музей, библиотека, архив, кафедры и т.д.).</w:t>
      </w:r>
    </w:p>
    <w:p w:rsidR="00937564" w:rsidRPr="00771C3A" w:rsidRDefault="00276933" w:rsidP="007017F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71C3A">
        <w:rPr>
          <w:b/>
          <w:bCs/>
          <w:sz w:val="28"/>
          <w:szCs w:val="28"/>
        </w:rPr>
        <w:t>Раздел 2.   Научно-исследовательский этап практики</w:t>
      </w:r>
    </w:p>
    <w:p w:rsidR="00B3286E" w:rsidRPr="00771C3A" w:rsidRDefault="00B3286E" w:rsidP="00B3286E">
      <w:pPr>
        <w:widowControl w:val="0"/>
        <w:numPr>
          <w:ilvl w:val="0"/>
          <w:numId w:val="16"/>
        </w:numPr>
        <w:tabs>
          <w:tab w:val="left" w:pos="290"/>
        </w:tabs>
        <w:suppressAutoHyphens w:val="0"/>
        <w:spacing w:line="317" w:lineRule="exact"/>
        <w:jc w:val="both"/>
        <w:rPr>
          <w:i/>
          <w:iCs/>
          <w:sz w:val="28"/>
          <w:szCs w:val="28"/>
          <w:lang w:eastAsia="ru-RU" w:bidi="ru-RU"/>
        </w:rPr>
      </w:pPr>
      <w:r w:rsidRPr="00771C3A">
        <w:rPr>
          <w:i/>
          <w:iCs/>
          <w:sz w:val="28"/>
          <w:szCs w:val="28"/>
          <w:lang w:eastAsia="ru-RU" w:bidi="ru-RU"/>
        </w:rPr>
        <w:t>Выбор и обоснование темы ВКР</w:t>
      </w:r>
    </w:p>
    <w:p w:rsidR="00B3286E" w:rsidRPr="00771C3A" w:rsidRDefault="00B3286E" w:rsidP="00B3286E">
      <w:pPr>
        <w:widowControl w:val="0"/>
        <w:suppressAutoHyphens w:val="0"/>
        <w:spacing w:line="317" w:lineRule="exact"/>
        <w:ind w:firstLine="740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На данном этапе студент выбирает тему ВКР и пишет текст ее обосн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о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вания. Обоснование темы ВКР осуществляется</w:t>
      </w:r>
      <w:r w:rsidR="00637F67" w:rsidRPr="00771C3A">
        <w:rPr>
          <w:rFonts w:eastAsia="Arial Unicode MS"/>
          <w:color w:val="000000"/>
          <w:sz w:val="28"/>
          <w:szCs w:val="28"/>
          <w:lang w:eastAsia="ru-RU" w:bidi="ru-RU"/>
        </w:rPr>
        <w:t>,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 xml:space="preserve"> исходя из важности и знач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и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мости научного исследования, проводимого студентом, с точки зрения п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о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 xml:space="preserve">требностей современной и будущей теории и практики. В тексте обоснования 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lastRenderedPageBreak/>
        <w:t xml:space="preserve">ВКР студент должен показать понимание исследуемой научной проблемы, в </w:t>
      </w:r>
      <w:proofErr w:type="spellStart"/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т.ч</w:t>
      </w:r>
      <w:proofErr w:type="spellEnd"/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. ее актуальности, объекта и предмета исследования.</w:t>
      </w:r>
    </w:p>
    <w:p w:rsidR="00B3286E" w:rsidRPr="00771C3A" w:rsidRDefault="00B3286E" w:rsidP="00B3286E">
      <w:pPr>
        <w:widowControl w:val="0"/>
        <w:suppressAutoHyphens w:val="0"/>
        <w:spacing w:line="317" w:lineRule="exact"/>
        <w:ind w:firstLine="740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Обоснование темы ВКР должно быть написано в соответствии со сл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е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дующей структурой:</w:t>
      </w:r>
    </w:p>
    <w:p w:rsidR="00B3286E" w:rsidRPr="00771C3A" w:rsidRDefault="00B3286E" w:rsidP="00B3286E">
      <w:pPr>
        <w:widowControl w:val="0"/>
        <w:suppressAutoHyphens w:val="0"/>
        <w:spacing w:line="317" w:lineRule="exact"/>
        <w:ind w:firstLine="740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актуальность темы ВКР;</w:t>
      </w:r>
    </w:p>
    <w:p w:rsidR="006E5F6E" w:rsidRPr="00771C3A" w:rsidRDefault="006E5F6E" w:rsidP="00B3286E">
      <w:pPr>
        <w:widowControl w:val="0"/>
        <w:suppressAutoHyphens w:val="0"/>
        <w:spacing w:line="317" w:lineRule="exact"/>
        <w:ind w:firstLine="740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цель и задачи исследования;</w:t>
      </w:r>
    </w:p>
    <w:p w:rsidR="00B3286E" w:rsidRPr="00771C3A" w:rsidRDefault="00B3286E" w:rsidP="00B3286E">
      <w:pPr>
        <w:widowControl w:val="0"/>
        <w:suppressAutoHyphens w:val="0"/>
        <w:spacing w:line="317" w:lineRule="exact"/>
        <w:ind w:firstLine="740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объект и предмет исследования;</w:t>
      </w:r>
    </w:p>
    <w:p w:rsidR="00B3286E" w:rsidRPr="00771C3A" w:rsidRDefault="00B3286E" w:rsidP="00B3286E">
      <w:pPr>
        <w:widowControl w:val="0"/>
        <w:suppressAutoHyphens w:val="0"/>
        <w:spacing w:line="317" w:lineRule="exact"/>
        <w:ind w:firstLine="740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список источников и литературы по теме ВКР.</w:t>
      </w:r>
    </w:p>
    <w:p w:rsidR="00B3286E" w:rsidRPr="00771C3A" w:rsidRDefault="00B3286E" w:rsidP="00B3286E">
      <w:pPr>
        <w:widowControl w:val="0"/>
        <w:suppressAutoHyphens w:val="0"/>
        <w:spacing w:after="240" w:line="317" w:lineRule="exact"/>
        <w:ind w:firstLine="740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Возможно включение в обоснование темы ВКР дополнительной и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н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формации по желанию студента.</w:t>
      </w:r>
    </w:p>
    <w:p w:rsidR="00B3286E" w:rsidRPr="00771C3A" w:rsidRDefault="00B3286E" w:rsidP="00B3286E">
      <w:pPr>
        <w:widowControl w:val="0"/>
        <w:numPr>
          <w:ilvl w:val="0"/>
          <w:numId w:val="16"/>
        </w:numPr>
        <w:tabs>
          <w:tab w:val="left" w:pos="290"/>
        </w:tabs>
        <w:suppressAutoHyphens w:val="0"/>
        <w:spacing w:line="317" w:lineRule="exact"/>
        <w:jc w:val="both"/>
        <w:rPr>
          <w:i/>
          <w:iCs/>
          <w:sz w:val="28"/>
          <w:szCs w:val="28"/>
          <w:lang w:eastAsia="ru-RU" w:bidi="ru-RU"/>
        </w:rPr>
      </w:pPr>
      <w:r w:rsidRPr="00771C3A">
        <w:rPr>
          <w:i/>
          <w:iCs/>
          <w:sz w:val="28"/>
          <w:szCs w:val="28"/>
          <w:lang w:eastAsia="ru-RU" w:bidi="ru-RU"/>
        </w:rPr>
        <w:t>Составление плана ВКР</w:t>
      </w:r>
    </w:p>
    <w:p w:rsidR="00B3286E" w:rsidRPr="00771C3A" w:rsidRDefault="00B3286E" w:rsidP="00B3286E">
      <w:pPr>
        <w:widowControl w:val="0"/>
        <w:suppressAutoHyphens w:val="0"/>
        <w:spacing w:after="240" w:line="317" w:lineRule="exact"/>
        <w:ind w:firstLine="740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Студент под руководством научного руководителя составляет план ВКР, представляющий собой последовательность раскрытия заявленной т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е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мы ВКР, составленную в соответствии с определенными требованиями к его структуре. Формулировки глав и параграфов плана ВКР должны отражать цели и задачи работы и показывать проблемный подход студента к исслед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у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емой теме. Структура плана ВКР носит традиционный характер и включает в себя введение, 2-3 главы, в том числе 2-4 параграфа к ним, заключение, сп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и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сок источников и литературы и приложения (при наличии). План ВКР утве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р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ждается научным руководителем.</w:t>
      </w:r>
    </w:p>
    <w:p w:rsidR="00B3286E" w:rsidRPr="00771C3A" w:rsidRDefault="00B3286E" w:rsidP="00B3286E">
      <w:pPr>
        <w:widowControl w:val="0"/>
        <w:numPr>
          <w:ilvl w:val="0"/>
          <w:numId w:val="16"/>
        </w:numPr>
        <w:tabs>
          <w:tab w:val="left" w:pos="290"/>
        </w:tabs>
        <w:suppressAutoHyphens w:val="0"/>
        <w:spacing w:line="317" w:lineRule="exact"/>
        <w:jc w:val="both"/>
        <w:rPr>
          <w:i/>
          <w:iCs/>
          <w:sz w:val="28"/>
          <w:szCs w:val="28"/>
          <w:lang w:eastAsia="ru-RU" w:bidi="ru-RU"/>
        </w:rPr>
      </w:pPr>
      <w:r w:rsidRPr="00771C3A">
        <w:rPr>
          <w:i/>
          <w:iCs/>
          <w:sz w:val="28"/>
          <w:szCs w:val="28"/>
          <w:lang w:eastAsia="ru-RU" w:bidi="ru-RU"/>
        </w:rPr>
        <w:t>Подготовка списка источников и литературы ВКР</w:t>
      </w:r>
    </w:p>
    <w:p w:rsidR="00B3286E" w:rsidRPr="00771C3A" w:rsidRDefault="00B3286E" w:rsidP="00B3286E">
      <w:pPr>
        <w:widowControl w:val="0"/>
        <w:suppressAutoHyphens w:val="0"/>
        <w:spacing w:after="240" w:line="317" w:lineRule="exact"/>
        <w:ind w:firstLine="740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Студент составляет список источников и литературы ВКР, предста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в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ляющий собой нумерованный перечень используемых при написании ВКР архивных и опубликованных материалов и научной литературы по исследу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е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 xml:space="preserve">мой проблеме. </w:t>
      </w:r>
      <w:proofErr w:type="gramStart"/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С этой целью студент изучает</w:t>
      </w:r>
      <w:r w:rsidR="003F639D" w:rsidRPr="00771C3A">
        <w:rPr>
          <w:rFonts w:eastAsia="Arial Unicode MS"/>
          <w:color w:val="000000"/>
          <w:sz w:val="28"/>
          <w:szCs w:val="28"/>
          <w:lang w:eastAsia="ru-RU" w:bidi="ru-RU"/>
        </w:rPr>
        <w:t xml:space="preserve"> электронные каталоги РГБ, РНБ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 xml:space="preserve">, базу данных ИНИОН, списки </w:t>
      </w:r>
      <w:proofErr w:type="spellStart"/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справочно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softHyphen/>
        <w:t>библиографической</w:t>
      </w:r>
      <w:proofErr w:type="spellEnd"/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 xml:space="preserve"> литерат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у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ры по теме ВКР, знакомится с русскими и зарубежными базами данных и электронными библиотеками, содержащими литературу по теологии, ист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о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 xml:space="preserve">рии Православной церкви и т.д.: </w:t>
      </w:r>
      <w:proofErr w:type="spellStart"/>
      <w:r w:rsidRPr="00771C3A">
        <w:rPr>
          <w:rFonts w:eastAsia="Arial Unicode MS"/>
          <w:color w:val="000000"/>
          <w:sz w:val="28"/>
          <w:szCs w:val="28"/>
          <w:lang w:val="en-US" w:eastAsia="en-US" w:bidi="en-US"/>
        </w:rPr>
        <w:t>AcademicSearchComplete</w:t>
      </w:r>
      <w:proofErr w:type="spellEnd"/>
      <w:r w:rsidRPr="00771C3A">
        <w:rPr>
          <w:rFonts w:eastAsia="Arial Unicode MS"/>
          <w:color w:val="000000"/>
          <w:sz w:val="28"/>
          <w:szCs w:val="28"/>
          <w:lang w:eastAsia="en-US" w:bidi="en-US"/>
        </w:rPr>
        <w:t xml:space="preserve">; </w:t>
      </w:r>
      <w:proofErr w:type="spellStart"/>
      <w:r w:rsidRPr="00771C3A">
        <w:rPr>
          <w:rFonts w:eastAsia="Arial Unicode MS"/>
          <w:color w:val="000000"/>
          <w:sz w:val="28"/>
          <w:szCs w:val="28"/>
          <w:lang w:val="en-US" w:eastAsia="en-US" w:bidi="en-US"/>
        </w:rPr>
        <w:t>CambridgeUnive</w:t>
      </w:r>
      <w:r w:rsidRPr="00771C3A">
        <w:rPr>
          <w:rFonts w:eastAsia="Arial Unicode MS"/>
          <w:color w:val="000000"/>
          <w:sz w:val="28"/>
          <w:szCs w:val="28"/>
          <w:lang w:val="en-US" w:eastAsia="en-US" w:bidi="en-US"/>
        </w:rPr>
        <w:t>r</w:t>
      </w:r>
      <w:r w:rsidRPr="00771C3A">
        <w:rPr>
          <w:rFonts w:eastAsia="Arial Unicode MS"/>
          <w:color w:val="000000"/>
          <w:sz w:val="28"/>
          <w:szCs w:val="28"/>
          <w:lang w:val="en-US" w:eastAsia="en-US" w:bidi="en-US"/>
        </w:rPr>
        <w:t>sityPress</w:t>
      </w:r>
      <w:proofErr w:type="spellEnd"/>
      <w:r w:rsidRPr="00771C3A">
        <w:rPr>
          <w:rFonts w:eastAsia="Arial Unicode MS"/>
          <w:color w:val="000000"/>
          <w:sz w:val="28"/>
          <w:szCs w:val="28"/>
          <w:lang w:eastAsia="en-US" w:bidi="en-US"/>
        </w:rPr>
        <w:t xml:space="preserve">; 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Церковно-научный центр "Православная энциклопедия"</w:t>
      </w:r>
      <w:hyperlink r:id="rId10" w:history="1">
        <w:r w:rsidRPr="00771C3A">
          <w:rPr>
            <w:rFonts w:eastAsia="Arial Unicode MS"/>
            <w:color w:val="0066CC"/>
            <w:sz w:val="28"/>
            <w:szCs w:val="28"/>
            <w:u w:val="single"/>
            <w:lang w:val="en-US" w:eastAsia="en-US" w:bidi="en-US"/>
          </w:rPr>
          <w:t>www</w:t>
        </w:r>
        <w:r w:rsidRPr="00771C3A">
          <w:rPr>
            <w:rFonts w:eastAsia="Arial Unicode MS"/>
            <w:color w:val="0066CC"/>
            <w:sz w:val="28"/>
            <w:szCs w:val="28"/>
            <w:u w:val="single"/>
            <w:lang w:eastAsia="en-US" w:bidi="en-US"/>
          </w:rPr>
          <w:t>.</w:t>
        </w:r>
        <w:r w:rsidRPr="00771C3A">
          <w:rPr>
            <w:rFonts w:eastAsia="Arial Unicode MS"/>
            <w:color w:val="0066CC"/>
            <w:sz w:val="28"/>
            <w:szCs w:val="28"/>
            <w:u w:val="single"/>
            <w:lang w:val="en-US" w:eastAsia="en-US" w:bidi="en-US"/>
          </w:rPr>
          <w:t>pravenc</w:t>
        </w:r>
        <w:r w:rsidRPr="00771C3A">
          <w:rPr>
            <w:rFonts w:eastAsia="Arial Unicode MS"/>
            <w:color w:val="0066CC"/>
            <w:sz w:val="28"/>
            <w:szCs w:val="28"/>
            <w:u w:val="single"/>
            <w:lang w:eastAsia="en-US" w:bidi="en-US"/>
          </w:rPr>
          <w:t>.</w:t>
        </w:r>
        <w:r w:rsidRPr="00771C3A">
          <w:rPr>
            <w:rFonts w:eastAsia="Arial Unicode MS"/>
            <w:color w:val="0066CC"/>
            <w:sz w:val="28"/>
            <w:szCs w:val="28"/>
            <w:u w:val="single"/>
            <w:lang w:val="en-US" w:eastAsia="en-US" w:bidi="en-US"/>
          </w:rPr>
          <w:t>ru</w:t>
        </w:r>
        <w:r w:rsidRPr="00771C3A">
          <w:rPr>
            <w:rFonts w:eastAsia="Arial Unicode MS"/>
            <w:color w:val="0066CC"/>
            <w:sz w:val="28"/>
            <w:szCs w:val="28"/>
            <w:u w:val="single"/>
            <w:lang w:eastAsia="en-US" w:bidi="en-US"/>
          </w:rPr>
          <w:t>;</w:t>
        </w:r>
      </w:hyperlink>
      <w:r w:rsidRPr="00771C3A">
        <w:rPr>
          <w:rFonts w:eastAsia="Arial Unicode MS"/>
          <w:color w:val="000000"/>
          <w:sz w:val="28"/>
          <w:szCs w:val="28"/>
          <w:lang w:eastAsia="en-US" w:bidi="en-US"/>
        </w:rPr>
        <w:t xml:space="preserve"> 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 xml:space="preserve">База данных по книгам о Православии </w:t>
      </w:r>
      <w:hyperlink r:id="rId11" w:history="1">
        <w:r w:rsidRPr="00771C3A">
          <w:rPr>
            <w:rFonts w:eastAsia="Arial Unicode MS"/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771C3A">
          <w:rPr>
            <w:rFonts w:eastAsia="Arial Unicode MS"/>
            <w:color w:val="0066CC"/>
            <w:sz w:val="28"/>
            <w:szCs w:val="28"/>
            <w:u w:val="single"/>
            <w:lang w:eastAsia="en-US" w:bidi="en-US"/>
          </w:rPr>
          <w:t>://</w:t>
        </w:r>
        <w:r w:rsidRPr="00771C3A">
          <w:rPr>
            <w:rFonts w:eastAsia="Arial Unicode MS"/>
            <w:color w:val="0066CC"/>
            <w:sz w:val="28"/>
            <w:szCs w:val="28"/>
            <w:u w:val="single"/>
            <w:lang w:val="en-US" w:eastAsia="en-US" w:bidi="en-US"/>
          </w:rPr>
          <w:t>pagez</w:t>
        </w:r>
        <w:r w:rsidRPr="00771C3A">
          <w:rPr>
            <w:rFonts w:eastAsia="Arial Unicode MS"/>
            <w:color w:val="0066CC"/>
            <w:sz w:val="28"/>
            <w:szCs w:val="28"/>
            <w:u w:val="single"/>
            <w:lang w:eastAsia="en-US" w:bidi="en-US"/>
          </w:rPr>
          <w:t>.</w:t>
        </w:r>
        <w:proofErr w:type="spellStart"/>
        <w:r w:rsidRPr="00771C3A">
          <w:rPr>
            <w:rFonts w:eastAsia="Arial Unicode MS"/>
            <w:color w:val="0066CC"/>
            <w:sz w:val="28"/>
            <w:szCs w:val="28"/>
            <w:u w:val="single"/>
            <w:lang w:val="en-US" w:eastAsia="en-US" w:bidi="en-US"/>
          </w:rPr>
          <w:t>ru</w:t>
        </w:r>
        <w:proofErr w:type="spellEnd"/>
      </w:hyperlink>
      <w:r w:rsidR="00251D81">
        <w:rPr>
          <w:rFonts w:eastAsia="Arial Unicode MS"/>
          <w:color w:val="0066CC"/>
          <w:sz w:val="28"/>
          <w:szCs w:val="28"/>
          <w:u w:val="single"/>
          <w:lang w:eastAsia="en-US" w:bidi="en-US"/>
        </w:rPr>
        <w:t xml:space="preserve"> 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и др.</w:t>
      </w:r>
      <w:proofErr w:type="gramEnd"/>
    </w:p>
    <w:p w:rsidR="00B3286E" w:rsidRPr="00771C3A" w:rsidRDefault="00B3286E" w:rsidP="00B3286E">
      <w:pPr>
        <w:widowControl w:val="0"/>
        <w:numPr>
          <w:ilvl w:val="0"/>
          <w:numId w:val="16"/>
        </w:numPr>
        <w:tabs>
          <w:tab w:val="left" w:pos="309"/>
        </w:tabs>
        <w:suppressAutoHyphens w:val="0"/>
        <w:spacing w:line="317" w:lineRule="exact"/>
        <w:jc w:val="both"/>
        <w:rPr>
          <w:i/>
          <w:iCs/>
          <w:sz w:val="28"/>
          <w:szCs w:val="28"/>
          <w:lang w:eastAsia="ru-RU" w:bidi="ru-RU"/>
        </w:rPr>
      </w:pPr>
      <w:r w:rsidRPr="00771C3A">
        <w:rPr>
          <w:i/>
          <w:iCs/>
          <w:sz w:val="28"/>
          <w:szCs w:val="28"/>
          <w:lang w:eastAsia="ru-RU" w:bidi="ru-RU"/>
        </w:rPr>
        <w:t>Подготовка текста доклада для студенческой конференции по теме ВКР</w:t>
      </w:r>
    </w:p>
    <w:p w:rsidR="00B3286E" w:rsidRPr="00771C3A" w:rsidRDefault="00B3286E" w:rsidP="00B3286E">
      <w:pPr>
        <w:widowControl w:val="0"/>
        <w:suppressAutoHyphens w:val="0"/>
        <w:spacing w:after="240" w:line="317" w:lineRule="exact"/>
        <w:ind w:firstLine="780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 xml:space="preserve">Студент готовит доклад на студенческую конференцию </w:t>
      </w:r>
      <w:r w:rsidR="003F639D" w:rsidRPr="00771C3A">
        <w:rPr>
          <w:rFonts w:eastAsia="Arial Unicode MS"/>
          <w:color w:val="000000"/>
          <w:sz w:val="28"/>
          <w:szCs w:val="28"/>
          <w:lang w:eastAsia="ru-RU" w:bidi="ru-RU"/>
        </w:rPr>
        <w:t>МГПУ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 xml:space="preserve"> или на студенческие конференции других вузов. Подготовка доклада становится р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е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зультатом изучения источников и литературы по теме исследования.</w:t>
      </w:r>
    </w:p>
    <w:p w:rsidR="00B3286E" w:rsidRPr="00771C3A" w:rsidRDefault="00B3286E" w:rsidP="00B3286E">
      <w:pPr>
        <w:widowControl w:val="0"/>
        <w:numPr>
          <w:ilvl w:val="0"/>
          <w:numId w:val="16"/>
        </w:numPr>
        <w:tabs>
          <w:tab w:val="left" w:pos="309"/>
        </w:tabs>
        <w:suppressAutoHyphens w:val="0"/>
        <w:spacing w:line="317" w:lineRule="exact"/>
        <w:jc w:val="both"/>
        <w:rPr>
          <w:i/>
          <w:iCs/>
          <w:sz w:val="28"/>
          <w:szCs w:val="28"/>
          <w:lang w:eastAsia="ru-RU" w:bidi="ru-RU"/>
        </w:rPr>
      </w:pPr>
      <w:r w:rsidRPr="00771C3A">
        <w:rPr>
          <w:i/>
          <w:iCs/>
          <w:sz w:val="28"/>
          <w:szCs w:val="28"/>
          <w:lang w:eastAsia="ru-RU" w:bidi="ru-RU"/>
        </w:rPr>
        <w:t>Консультации с научным руководителем ВКР</w:t>
      </w:r>
    </w:p>
    <w:p w:rsidR="00B3286E" w:rsidRPr="00771C3A" w:rsidRDefault="00B3286E" w:rsidP="00EF0457">
      <w:pPr>
        <w:widowControl w:val="0"/>
        <w:suppressAutoHyphens w:val="0"/>
        <w:spacing w:after="240" w:line="317" w:lineRule="exact"/>
        <w:ind w:firstLine="709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 xml:space="preserve">В процессе прохождения практики осуществляется ряд консультаций с научным руководителем ВКР. </w:t>
      </w:r>
      <w:proofErr w:type="gramStart"/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Во время консультаций студент имеет во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з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можность получить помощь по различным вопросам, связанными с задани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я</w:t>
      </w:r>
      <w:r w:rsidRPr="00771C3A">
        <w:rPr>
          <w:rFonts w:eastAsia="Arial Unicode MS"/>
          <w:color w:val="000000"/>
          <w:sz w:val="28"/>
          <w:szCs w:val="28"/>
          <w:lang w:eastAsia="ru-RU" w:bidi="ru-RU"/>
        </w:rPr>
        <w:t>ми, выполняемыми во время прохождения практики.</w:t>
      </w:r>
      <w:proofErr w:type="gramEnd"/>
    </w:p>
    <w:p w:rsidR="007017F5" w:rsidRPr="00771C3A" w:rsidRDefault="00412061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771C3A">
        <w:rPr>
          <w:b/>
          <w:bCs/>
          <w:sz w:val="28"/>
          <w:szCs w:val="28"/>
        </w:rPr>
        <w:t>Раздел 3.  Заключительный этап</w:t>
      </w:r>
    </w:p>
    <w:p w:rsidR="003F639D" w:rsidRPr="00AB4572" w:rsidRDefault="003F639D" w:rsidP="00CA7EAB">
      <w:pPr>
        <w:widowControl w:val="0"/>
        <w:numPr>
          <w:ilvl w:val="0"/>
          <w:numId w:val="20"/>
        </w:numPr>
        <w:tabs>
          <w:tab w:val="left" w:pos="366"/>
        </w:tabs>
        <w:suppressAutoHyphens w:val="0"/>
        <w:spacing w:line="317" w:lineRule="exact"/>
        <w:jc w:val="both"/>
        <w:rPr>
          <w:i/>
          <w:iCs/>
          <w:sz w:val="27"/>
          <w:szCs w:val="27"/>
          <w:lang w:eastAsia="ru-RU" w:bidi="ru-RU"/>
        </w:rPr>
      </w:pPr>
      <w:r w:rsidRPr="00AB4572">
        <w:rPr>
          <w:i/>
          <w:iCs/>
          <w:sz w:val="27"/>
          <w:szCs w:val="27"/>
          <w:lang w:eastAsia="ru-RU" w:bidi="ru-RU"/>
        </w:rPr>
        <w:lastRenderedPageBreak/>
        <w:t xml:space="preserve">Подготовка аналитического отчёта по практике о проделанной </w:t>
      </w:r>
      <w:r w:rsidR="00E8435A" w:rsidRPr="00AB4572">
        <w:rPr>
          <w:i/>
          <w:iCs/>
          <w:sz w:val="27"/>
          <w:szCs w:val="27"/>
          <w:lang w:eastAsia="ru-RU" w:bidi="ru-RU"/>
        </w:rPr>
        <w:t>работе и полученных результатах</w:t>
      </w:r>
    </w:p>
    <w:p w:rsidR="00E60224" w:rsidRPr="00AB4572" w:rsidRDefault="00CA7EAB" w:rsidP="008544DA">
      <w:pPr>
        <w:widowControl w:val="0"/>
        <w:suppressAutoHyphens w:val="0"/>
        <w:ind w:firstLine="709"/>
        <w:jc w:val="both"/>
        <w:rPr>
          <w:color w:val="000000"/>
          <w:sz w:val="27"/>
          <w:szCs w:val="27"/>
          <w:lang w:eastAsia="ru-RU" w:bidi="ru-RU"/>
        </w:rPr>
      </w:pPr>
      <w:r w:rsidRPr="00AB4572">
        <w:rPr>
          <w:color w:val="000000"/>
          <w:sz w:val="27"/>
          <w:szCs w:val="27"/>
          <w:lang w:eastAsia="ru-RU" w:bidi="ru-RU"/>
        </w:rPr>
        <w:t>На итоговом семинаре студент должен представить его в устном сообщ</w:t>
      </w:r>
      <w:r w:rsidRPr="00AB4572">
        <w:rPr>
          <w:color w:val="000000"/>
          <w:sz w:val="27"/>
          <w:szCs w:val="27"/>
          <w:lang w:eastAsia="ru-RU" w:bidi="ru-RU"/>
        </w:rPr>
        <w:t>е</w:t>
      </w:r>
      <w:r w:rsidRPr="00AB4572">
        <w:rPr>
          <w:color w:val="000000"/>
          <w:sz w:val="27"/>
          <w:szCs w:val="27"/>
          <w:lang w:eastAsia="ru-RU" w:bidi="ru-RU"/>
        </w:rPr>
        <w:t>нии. По итогам сообщения ему могут быть заданы вопросы участниками сем</w:t>
      </w:r>
      <w:r w:rsidRPr="00AB4572">
        <w:rPr>
          <w:color w:val="000000"/>
          <w:sz w:val="27"/>
          <w:szCs w:val="27"/>
          <w:lang w:eastAsia="ru-RU" w:bidi="ru-RU"/>
        </w:rPr>
        <w:t>и</w:t>
      </w:r>
      <w:r w:rsidRPr="00AB4572">
        <w:rPr>
          <w:color w:val="000000"/>
          <w:sz w:val="27"/>
          <w:szCs w:val="27"/>
          <w:lang w:eastAsia="ru-RU" w:bidi="ru-RU"/>
        </w:rPr>
        <w:t>нара.</w:t>
      </w:r>
    </w:p>
    <w:p w:rsidR="007017F5" w:rsidRPr="00AB4572" w:rsidRDefault="007017F5" w:rsidP="008544DA">
      <w:pPr>
        <w:widowControl w:val="0"/>
        <w:suppressAutoHyphens w:val="0"/>
        <w:ind w:firstLine="709"/>
        <w:jc w:val="both"/>
        <w:rPr>
          <w:bCs/>
          <w:sz w:val="27"/>
          <w:szCs w:val="27"/>
        </w:rPr>
      </w:pPr>
      <w:r w:rsidRPr="00AB4572">
        <w:rPr>
          <w:b/>
          <w:bCs/>
          <w:sz w:val="27"/>
          <w:szCs w:val="27"/>
        </w:rPr>
        <w:t>8. Методы и техно</w:t>
      </w:r>
      <w:r w:rsidR="00CC6075" w:rsidRPr="00AB4572">
        <w:rPr>
          <w:b/>
          <w:bCs/>
          <w:sz w:val="27"/>
          <w:szCs w:val="27"/>
        </w:rPr>
        <w:t>ло</w:t>
      </w:r>
      <w:r w:rsidR="00DD343F" w:rsidRPr="00AB4572">
        <w:rPr>
          <w:b/>
          <w:bCs/>
          <w:sz w:val="27"/>
          <w:szCs w:val="27"/>
        </w:rPr>
        <w:t>гии, используемые на учебной</w:t>
      </w:r>
      <w:r w:rsidR="00133278" w:rsidRPr="00AB4572">
        <w:rPr>
          <w:b/>
          <w:bCs/>
          <w:sz w:val="27"/>
          <w:szCs w:val="27"/>
        </w:rPr>
        <w:t xml:space="preserve"> </w:t>
      </w:r>
      <w:r w:rsidR="008319AE" w:rsidRPr="00AB4572">
        <w:rPr>
          <w:b/>
          <w:bCs/>
          <w:sz w:val="27"/>
          <w:szCs w:val="27"/>
        </w:rPr>
        <w:t xml:space="preserve">научно-исследовательской </w:t>
      </w:r>
      <w:r w:rsidR="00CC6075" w:rsidRPr="00AB4572">
        <w:rPr>
          <w:b/>
          <w:bCs/>
          <w:sz w:val="27"/>
          <w:szCs w:val="27"/>
        </w:rPr>
        <w:t>практике</w:t>
      </w:r>
    </w:p>
    <w:p w:rsidR="009B0D63" w:rsidRPr="00AB4572" w:rsidRDefault="009B0D63" w:rsidP="008544DA">
      <w:pPr>
        <w:widowControl w:val="0"/>
        <w:suppressAutoHyphens w:val="0"/>
        <w:ind w:firstLine="709"/>
        <w:jc w:val="both"/>
        <w:rPr>
          <w:color w:val="000000"/>
          <w:sz w:val="27"/>
          <w:szCs w:val="27"/>
          <w:lang w:eastAsia="ru-RU" w:bidi="ru-RU"/>
        </w:rPr>
      </w:pPr>
      <w:r w:rsidRPr="00AB4572">
        <w:rPr>
          <w:color w:val="000000"/>
          <w:sz w:val="27"/>
          <w:szCs w:val="27"/>
          <w:lang w:eastAsia="ru-RU" w:bidi="ru-RU"/>
        </w:rPr>
        <w:t xml:space="preserve">Используемые в рамках </w:t>
      </w:r>
      <w:r w:rsidR="008319AE" w:rsidRPr="00AB4572">
        <w:rPr>
          <w:color w:val="000000"/>
          <w:sz w:val="27"/>
          <w:szCs w:val="27"/>
          <w:lang w:eastAsia="ru-RU" w:bidi="ru-RU"/>
        </w:rPr>
        <w:t xml:space="preserve">учебной научно-исследовательской практики </w:t>
      </w:r>
      <w:r w:rsidRPr="00AB4572">
        <w:rPr>
          <w:color w:val="000000"/>
          <w:sz w:val="27"/>
          <w:szCs w:val="27"/>
          <w:lang w:eastAsia="ru-RU" w:bidi="ru-RU"/>
        </w:rPr>
        <w:t>о</w:t>
      </w:r>
      <w:r w:rsidRPr="00AB4572">
        <w:rPr>
          <w:color w:val="000000"/>
          <w:sz w:val="27"/>
          <w:szCs w:val="27"/>
          <w:lang w:eastAsia="ru-RU" w:bidi="ru-RU"/>
        </w:rPr>
        <w:t>б</w:t>
      </w:r>
      <w:r w:rsidRPr="00AB4572">
        <w:rPr>
          <w:color w:val="000000"/>
          <w:sz w:val="27"/>
          <w:szCs w:val="27"/>
          <w:lang w:eastAsia="ru-RU" w:bidi="ru-RU"/>
        </w:rPr>
        <w:t xml:space="preserve">разовательные технологии направлены на реализацию </w:t>
      </w:r>
      <w:proofErr w:type="spellStart"/>
      <w:r w:rsidRPr="00AB4572">
        <w:rPr>
          <w:color w:val="000000"/>
          <w:sz w:val="27"/>
          <w:szCs w:val="27"/>
          <w:lang w:eastAsia="ru-RU" w:bidi="ru-RU"/>
        </w:rPr>
        <w:t>компетентностного</w:t>
      </w:r>
      <w:proofErr w:type="spellEnd"/>
      <w:r w:rsidRPr="00AB4572">
        <w:rPr>
          <w:color w:val="000000"/>
          <w:sz w:val="27"/>
          <w:szCs w:val="27"/>
          <w:lang w:eastAsia="ru-RU" w:bidi="ru-RU"/>
        </w:rPr>
        <w:t xml:space="preserve"> по</w:t>
      </w:r>
      <w:r w:rsidRPr="00AB4572">
        <w:rPr>
          <w:color w:val="000000"/>
          <w:sz w:val="27"/>
          <w:szCs w:val="27"/>
          <w:lang w:eastAsia="ru-RU" w:bidi="ru-RU"/>
        </w:rPr>
        <w:t>д</w:t>
      </w:r>
      <w:r w:rsidRPr="00AB4572">
        <w:rPr>
          <w:color w:val="000000"/>
          <w:sz w:val="27"/>
          <w:szCs w:val="27"/>
          <w:lang w:eastAsia="ru-RU" w:bidi="ru-RU"/>
        </w:rPr>
        <w:t>хода и основываются на принципе профессиональной направленности обуч</w:t>
      </w:r>
      <w:r w:rsidRPr="00AB4572">
        <w:rPr>
          <w:color w:val="000000"/>
          <w:sz w:val="27"/>
          <w:szCs w:val="27"/>
          <w:lang w:eastAsia="ru-RU" w:bidi="ru-RU"/>
        </w:rPr>
        <w:t>е</w:t>
      </w:r>
      <w:r w:rsidRPr="00AB4572">
        <w:rPr>
          <w:color w:val="000000"/>
          <w:sz w:val="27"/>
          <w:szCs w:val="27"/>
          <w:lang w:eastAsia="ru-RU" w:bidi="ru-RU"/>
        </w:rPr>
        <w:t>ния.</w:t>
      </w:r>
    </w:p>
    <w:p w:rsidR="009B0D63" w:rsidRPr="00AB4572" w:rsidRDefault="009B0D63" w:rsidP="009B0D63">
      <w:pPr>
        <w:widowControl w:val="0"/>
        <w:suppressAutoHyphens w:val="0"/>
        <w:spacing w:line="317" w:lineRule="exact"/>
        <w:ind w:firstLine="600"/>
        <w:jc w:val="both"/>
        <w:rPr>
          <w:color w:val="000000"/>
          <w:sz w:val="27"/>
          <w:szCs w:val="27"/>
          <w:lang w:eastAsia="ru-RU" w:bidi="ru-RU"/>
        </w:rPr>
      </w:pPr>
      <w:r w:rsidRPr="00AB4572">
        <w:rPr>
          <w:color w:val="000000"/>
          <w:sz w:val="27"/>
          <w:szCs w:val="27"/>
          <w:lang w:eastAsia="ru-RU" w:bidi="ru-RU"/>
        </w:rPr>
        <w:t>В рамках практики используются следую</w:t>
      </w:r>
      <w:r w:rsidR="005B685C" w:rsidRPr="00AB4572">
        <w:rPr>
          <w:color w:val="000000"/>
          <w:sz w:val="27"/>
          <w:szCs w:val="27"/>
          <w:lang w:eastAsia="ru-RU" w:bidi="ru-RU"/>
        </w:rPr>
        <w:t>щие технологии: 1) информац</w:t>
      </w:r>
      <w:r w:rsidR="005B685C" w:rsidRPr="00AB4572">
        <w:rPr>
          <w:color w:val="000000"/>
          <w:sz w:val="27"/>
          <w:szCs w:val="27"/>
          <w:lang w:eastAsia="ru-RU" w:bidi="ru-RU"/>
        </w:rPr>
        <w:t>и</w:t>
      </w:r>
      <w:r w:rsidR="005B685C" w:rsidRPr="00AB4572">
        <w:rPr>
          <w:color w:val="000000"/>
          <w:sz w:val="27"/>
          <w:szCs w:val="27"/>
          <w:lang w:eastAsia="ru-RU" w:bidi="ru-RU"/>
        </w:rPr>
        <w:t>онно-справочные</w:t>
      </w:r>
      <w:r w:rsidRPr="00AB4572">
        <w:rPr>
          <w:color w:val="000000"/>
          <w:sz w:val="27"/>
          <w:szCs w:val="27"/>
          <w:lang w:eastAsia="ru-RU" w:bidi="ru-RU"/>
        </w:rPr>
        <w:t xml:space="preserve"> технологии (чтение источников и литературы); 2) репроду</w:t>
      </w:r>
      <w:r w:rsidRPr="00AB4572">
        <w:rPr>
          <w:color w:val="000000"/>
          <w:sz w:val="27"/>
          <w:szCs w:val="27"/>
          <w:lang w:eastAsia="ru-RU" w:bidi="ru-RU"/>
        </w:rPr>
        <w:t>к</w:t>
      </w:r>
      <w:r w:rsidRPr="00AB4572">
        <w:rPr>
          <w:color w:val="000000"/>
          <w:sz w:val="27"/>
          <w:szCs w:val="27"/>
          <w:lang w:eastAsia="ru-RU" w:bidi="ru-RU"/>
        </w:rPr>
        <w:t>тивные технологии (анализ и написание текстов); 3) интерактивные технологии (консультации научного руководителя, интерактивная экскурсия, собеседование с руководителем практики).</w:t>
      </w:r>
    </w:p>
    <w:p w:rsidR="009B0D63" w:rsidRPr="00AB4572" w:rsidRDefault="009B0D63" w:rsidP="009B0D63">
      <w:pPr>
        <w:widowControl w:val="0"/>
        <w:suppressAutoHyphens w:val="0"/>
        <w:spacing w:line="317" w:lineRule="exact"/>
        <w:ind w:firstLine="480"/>
        <w:jc w:val="both"/>
        <w:rPr>
          <w:color w:val="000000"/>
          <w:sz w:val="27"/>
          <w:szCs w:val="27"/>
          <w:lang w:eastAsia="ru-RU" w:bidi="ru-RU"/>
        </w:rPr>
      </w:pPr>
      <w:r w:rsidRPr="00AB4572">
        <w:rPr>
          <w:color w:val="000000"/>
          <w:sz w:val="27"/>
          <w:szCs w:val="27"/>
          <w:lang w:eastAsia="ru-RU" w:bidi="ru-RU"/>
        </w:rPr>
        <w:t>При реализации программы практики используются: метод диалога и нау</w:t>
      </w:r>
      <w:r w:rsidRPr="00AB4572">
        <w:rPr>
          <w:color w:val="000000"/>
          <w:sz w:val="27"/>
          <w:szCs w:val="27"/>
          <w:lang w:eastAsia="ru-RU" w:bidi="ru-RU"/>
        </w:rPr>
        <w:t>ч</w:t>
      </w:r>
      <w:r w:rsidRPr="00AB4572">
        <w:rPr>
          <w:color w:val="000000"/>
          <w:sz w:val="27"/>
          <w:szCs w:val="27"/>
          <w:lang w:eastAsia="ru-RU" w:bidi="ru-RU"/>
        </w:rPr>
        <w:t>ной дискуссии по итогам самостоятельной работы студента и консультации с научным руководителем.</w:t>
      </w:r>
    </w:p>
    <w:p w:rsidR="009B0D63" w:rsidRPr="00AB4572" w:rsidRDefault="009B0D63" w:rsidP="00DF4C3B">
      <w:pPr>
        <w:widowControl w:val="0"/>
        <w:suppressAutoHyphens w:val="0"/>
        <w:ind w:firstLine="709"/>
        <w:jc w:val="both"/>
        <w:rPr>
          <w:color w:val="000000"/>
          <w:sz w:val="27"/>
          <w:szCs w:val="27"/>
          <w:lang w:eastAsia="ru-RU" w:bidi="ru-RU"/>
        </w:rPr>
      </w:pPr>
      <w:r w:rsidRPr="00AB4572">
        <w:rPr>
          <w:color w:val="000000"/>
          <w:sz w:val="27"/>
          <w:szCs w:val="27"/>
          <w:lang w:eastAsia="ru-RU" w:bidi="ru-RU"/>
        </w:rPr>
        <w:t>Студентам предоставляется возможность, используя материалы практики, выступать с докладами на студенческих конференциях.</w:t>
      </w:r>
    </w:p>
    <w:p w:rsidR="007017F5" w:rsidRPr="00AB4572" w:rsidRDefault="007017F5" w:rsidP="00DF4C3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7"/>
          <w:szCs w:val="27"/>
        </w:rPr>
      </w:pPr>
      <w:r w:rsidRPr="00AB4572">
        <w:rPr>
          <w:b/>
          <w:bCs/>
          <w:sz w:val="27"/>
          <w:szCs w:val="27"/>
        </w:rPr>
        <w:t>9. Форм</w:t>
      </w:r>
      <w:r w:rsidR="00B44D5D" w:rsidRPr="00AB4572">
        <w:rPr>
          <w:b/>
          <w:bCs/>
          <w:sz w:val="27"/>
          <w:szCs w:val="27"/>
        </w:rPr>
        <w:t>ы отчётности по итогам учебной</w:t>
      </w:r>
      <w:r w:rsidR="00133278" w:rsidRPr="00AB4572">
        <w:rPr>
          <w:b/>
          <w:bCs/>
          <w:sz w:val="27"/>
          <w:szCs w:val="27"/>
        </w:rPr>
        <w:t xml:space="preserve"> </w:t>
      </w:r>
      <w:r w:rsidR="008544DA" w:rsidRPr="00AB4572">
        <w:rPr>
          <w:b/>
          <w:bCs/>
          <w:sz w:val="27"/>
          <w:szCs w:val="27"/>
        </w:rPr>
        <w:t xml:space="preserve">научно-исследовательской практики </w:t>
      </w:r>
    </w:p>
    <w:p w:rsidR="00AB4572" w:rsidRPr="00AB4572" w:rsidRDefault="00AB4572" w:rsidP="00DF4C3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7"/>
          <w:szCs w:val="27"/>
        </w:rPr>
      </w:pPr>
      <w:r w:rsidRPr="00AB4572">
        <w:rPr>
          <w:bCs/>
          <w:sz w:val="27"/>
          <w:szCs w:val="27"/>
        </w:rPr>
        <w:t>Дневник по практике, отчет</w:t>
      </w:r>
    </w:p>
    <w:p w:rsidR="00711DA3" w:rsidRPr="00AB4572" w:rsidRDefault="00711DA3" w:rsidP="00DF4C3B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  <w:lang w:eastAsia="ru-RU"/>
        </w:rPr>
      </w:pPr>
      <w:r w:rsidRPr="00AB4572">
        <w:rPr>
          <w:bCs/>
          <w:sz w:val="27"/>
          <w:szCs w:val="27"/>
          <w:lang w:eastAsia="ru-RU"/>
        </w:rPr>
        <w:t>Составление и защита отчета</w:t>
      </w:r>
      <w:r w:rsidR="00DF4C3B" w:rsidRPr="00AB4572">
        <w:rPr>
          <w:bCs/>
          <w:sz w:val="27"/>
          <w:szCs w:val="27"/>
          <w:lang w:eastAsia="ru-RU"/>
        </w:rPr>
        <w:t xml:space="preserve">. </w:t>
      </w:r>
      <w:r w:rsidRPr="00AB4572">
        <w:rPr>
          <w:bCs/>
          <w:sz w:val="27"/>
          <w:szCs w:val="27"/>
          <w:lang w:eastAsia="ru-RU"/>
        </w:rPr>
        <w:t>Выступление с презентацией</w:t>
      </w:r>
      <w:r w:rsidR="00DF4C3B" w:rsidRPr="00AB4572">
        <w:rPr>
          <w:bCs/>
          <w:sz w:val="27"/>
          <w:szCs w:val="27"/>
          <w:lang w:eastAsia="ru-RU"/>
        </w:rPr>
        <w:t xml:space="preserve">. </w:t>
      </w:r>
      <w:r w:rsidR="00E60224" w:rsidRPr="00AB4572">
        <w:rPr>
          <w:bCs/>
          <w:sz w:val="27"/>
          <w:szCs w:val="27"/>
          <w:lang w:eastAsia="ru-RU"/>
        </w:rPr>
        <w:t>Зачет с оценкой</w:t>
      </w:r>
    </w:p>
    <w:p w:rsidR="00133278" w:rsidRPr="00AB4572" w:rsidRDefault="00133278" w:rsidP="00133278">
      <w:pPr>
        <w:widowControl w:val="0"/>
        <w:suppressAutoHyphens w:val="0"/>
        <w:spacing w:line="317" w:lineRule="exact"/>
        <w:ind w:firstLine="780"/>
        <w:jc w:val="both"/>
        <w:rPr>
          <w:sz w:val="27"/>
          <w:szCs w:val="27"/>
          <w:lang w:eastAsia="ru-RU" w:bidi="ru-RU"/>
        </w:rPr>
      </w:pPr>
      <w:r w:rsidRPr="00AB4572">
        <w:rPr>
          <w:sz w:val="27"/>
          <w:szCs w:val="27"/>
          <w:lang w:eastAsia="ru-RU" w:bidi="ru-RU"/>
        </w:rPr>
        <w:t>Требования к отчету по практике:</w:t>
      </w:r>
    </w:p>
    <w:p w:rsidR="00133278" w:rsidRPr="00AB4572" w:rsidRDefault="00133278" w:rsidP="00133278">
      <w:pPr>
        <w:widowControl w:val="0"/>
        <w:numPr>
          <w:ilvl w:val="0"/>
          <w:numId w:val="17"/>
        </w:numPr>
        <w:tabs>
          <w:tab w:val="left" w:pos="1446"/>
        </w:tabs>
        <w:suppressAutoHyphens w:val="0"/>
        <w:spacing w:line="317" w:lineRule="exact"/>
        <w:ind w:firstLine="780"/>
        <w:jc w:val="both"/>
        <w:rPr>
          <w:sz w:val="27"/>
          <w:szCs w:val="27"/>
          <w:lang w:eastAsia="ru-RU" w:bidi="ru-RU"/>
        </w:rPr>
      </w:pPr>
      <w:r w:rsidRPr="00AB4572">
        <w:rPr>
          <w:sz w:val="27"/>
          <w:szCs w:val="27"/>
          <w:lang w:eastAsia="ru-RU" w:bidi="ru-RU"/>
        </w:rPr>
        <w:t>Отчет должен иметь следующую структуру:</w:t>
      </w:r>
    </w:p>
    <w:p w:rsidR="00133278" w:rsidRPr="00AB4572" w:rsidRDefault="00133278" w:rsidP="00133278">
      <w:pPr>
        <w:widowControl w:val="0"/>
        <w:numPr>
          <w:ilvl w:val="0"/>
          <w:numId w:val="18"/>
        </w:numPr>
        <w:tabs>
          <w:tab w:val="left" w:pos="2188"/>
        </w:tabs>
        <w:suppressAutoHyphens w:val="0"/>
        <w:spacing w:line="317" w:lineRule="exact"/>
        <w:ind w:left="1480"/>
        <w:jc w:val="both"/>
        <w:rPr>
          <w:sz w:val="27"/>
          <w:szCs w:val="27"/>
          <w:lang w:eastAsia="ru-RU" w:bidi="ru-RU"/>
        </w:rPr>
      </w:pPr>
      <w:r w:rsidRPr="00AB4572">
        <w:rPr>
          <w:sz w:val="27"/>
          <w:szCs w:val="27"/>
          <w:lang w:eastAsia="ru-RU" w:bidi="ru-RU"/>
        </w:rPr>
        <w:t>план ВКР;</w:t>
      </w:r>
    </w:p>
    <w:p w:rsidR="00133278" w:rsidRPr="00AB4572" w:rsidRDefault="00133278" w:rsidP="00133278">
      <w:pPr>
        <w:widowControl w:val="0"/>
        <w:numPr>
          <w:ilvl w:val="0"/>
          <w:numId w:val="18"/>
        </w:numPr>
        <w:tabs>
          <w:tab w:val="left" w:pos="2188"/>
        </w:tabs>
        <w:suppressAutoHyphens w:val="0"/>
        <w:spacing w:line="317" w:lineRule="exact"/>
        <w:ind w:left="1480"/>
        <w:jc w:val="both"/>
        <w:rPr>
          <w:sz w:val="27"/>
          <w:szCs w:val="27"/>
          <w:lang w:eastAsia="ru-RU" w:bidi="ru-RU"/>
        </w:rPr>
      </w:pPr>
      <w:r w:rsidRPr="00AB4572">
        <w:rPr>
          <w:sz w:val="27"/>
          <w:szCs w:val="27"/>
          <w:lang w:eastAsia="ru-RU" w:bidi="ru-RU"/>
        </w:rPr>
        <w:t>обоснование темы ВКР;</w:t>
      </w:r>
    </w:p>
    <w:p w:rsidR="00133278" w:rsidRPr="00AB4572" w:rsidRDefault="00133278" w:rsidP="00133278">
      <w:pPr>
        <w:widowControl w:val="0"/>
        <w:numPr>
          <w:ilvl w:val="0"/>
          <w:numId w:val="19"/>
        </w:numPr>
        <w:tabs>
          <w:tab w:val="left" w:pos="2188"/>
        </w:tabs>
        <w:suppressAutoHyphens w:val="0"/>
        <w:spacing w:line="317" w:lineRule="exact"/>
        <w:ind w:left="1480"/>
        <w:jc w:val="both"/>
        <w:rPr>
          <w:sz w:val="27"/>
          <w:szCs w:val="27"/>
          <w:lang w:eastAsia="ru-RU" w:bidi="ru-RU"/>
        </w:rPr>
      </w:pPr>
      <w:r w:rsidRPr="00AB4572">
        <w:rPr>
          <w:sz w:val="27"/>
          <w:szCs w:val="27"/>
          <w:lang w:eastAsia="ru-RU" w:bidi="ru-RU"/>
        </w:rPr>
        <w:t>список источников и литературы;</w:t>
      </w:r>
    </w:p>
    <w:p w:rsidR="00133278" w:rsidRPr="00AB4572" w:rsidRDefault="00133278" w:rsidP="00133278">
      <w:pPr>
        <w:widowControl w:val="0"/>
        <w:numPr>
          <w:ilvl w:val="0"/>
          <w:numId w:val="19"/>
        </w:numPr>
        <w:tabs>
          <w:tab w:val="left" w:pos="2188"/>
        </w:tabs>
        <w:suppressAutoHyphens w:val="0"/>
        <w:spacing w:line="317" w:lineRule="exact"/>
        <w:ind w:left="1480"/>
        <w:jc w:val="both"/>
        <w:rPr>
          <w:sz w:val="27"/>
          <w:szCs w:val="27"/>
          <w:lang w:eastAsia="ru-RU" w:bidi="ru-RU"/>
        </w:rPr>
      </w:pPr>
      <w:r w:rsidRPr="00AB4572">
        <w:rPr>
          <w:sz w:val="27"/>
          <w:szCs w:val="27"/>
          <w:lang w:eastAsia="ru-RU" w:bidi="ru-RU"/>
        </w:rPr>
        <w:t>основные результаты проведенного исследования в рамках практики.</w:t>
      </w:r>
    </w:p>
    <w:p w:rsidR="00133278" w:rsidRPr="00AB4572" w:rsidRDefault="00133278" w:rsidP="00133278">
      <w:pPr>
        <w:widowControl w:val="0"/>
        <w:numPr>
          <w:ilvl w:val="0"/>
          <w:numId w:val="17"/>
        </w:numPr>
        <w:tabs>
          <w:tab w:val="left" w:pos="1446"/>
        </w:tabs>
        <w:suppressAutoHyphens w:val="0"/>
        <w:spacing w:line="317" w:lineRule="exact"/>
        <w:ind w:firstLine="780"/>
        <w:jc w:val="both"/>
        <w:rPr>
          <w:sz w:val="27"/>
          <w:szCs w:val="27"/>
          <w:lang w:eastAsia="ru-RU" w:bidi="ru-RU"/>
        </w:rPr>
      </w:pPr>
      <w:r w:rsidRPr="00AB4572">
        <w:rPr>
          <w:sz w:val="27"/>
          <w:szCs w:val="27"/>
          <w:lang w:eastAsia="ru-RU" w:bidi="ru-RU"/>
        </w:rPr>
        <w:t xml:space="preserve">Требования к оформлению отчета: рекомендуемый объем отчета составляет </w:t>
      </w:r>
      <w:r w:rsidR="00D848EA" w:rsidRPr="00AB4572">
        <w:rPr>
          <w:sz w:val="27"/>
          <w:szCs w:val="27"/>
          <w:lang w:eastAsia="ru-RU" w:bidi="ru-RU"/>
        </w:rPr>
        <w:t>до 10</w:t>
      </w:r>
      <w:r w:rsidRPr="00AB4572">
        <w:rPr>
          <w:sz w:val="27"/>
          <w:szCs w:val="27"/>
          <w:lang w:eastAsia="ru-RU" w:bidi="ru-RU"/>
        </w:rPr>
        <w:t xml:space="preserve"> страниц печатного текста, выполненного на компьютере в р</w:t>
      </w:r>
      <w:r w:rsidRPr="00AB4572">
        <w:rPr>
          <w:sz w:val="27"/>
          <w:szCs w:val="27"/>
          <w:lang w:eastAsia="ru-RU" w:bidi="ru-RU"/>
        </w:rPr>
        <w:t>е</w:t>
      </w:r>
      <w:r w:rsidRPr="00AB4572">
        <w:rPr>
          <w:sz w:val="27"/>
          <w:szCs w:val="27"/>
          <w:lang w:eastAsia="ru-RU" w:bidi="ru-RU"/>
        </w:rPr>
        <w:t xml:space="preserve">дакторе </w:t>
      </w:r>
      <w:r w:rsidRPr="00AB4572">
        <w:rPr>
          <w:sz w:val="27"/>
          <w:szCs w:val="27"/>
          <w:lang w:val="en-US" w:eastAsia="en-US" w:bidi="en-US"/>
        </w:rPr>
        <w:t>Word</w:t>
      </w:r>
      <w:r w:rsidRPr="00AB4572">
        <w:rPr>
          <w:sz w:val="27"/>
          <w:szCs w:val="27"/>
          <w:lang w:eastAsia="en-US" w:bidi="en-US"/>
        </w:rPr>
        <w:t xml:space="preserve">: </w:t>
      </w:r>
      <w:r w:rsidRPr="00AB4572">
        <w:rPr>
          <w:sz w:val="27"/>
          <w:szCs w:val="27"/>
          <w:lang w:eastAsia="ru-RU" w:bidi="ru-RU"/>
        </w:rPr>
        <w:t xml:space="preserve">шрифт 14 </w:t>
      </w:r>
      <w:r w:rsidRPr="00AB4572">
        <w:rPr>
          <w:sz w:val="27"/>
          <w:szCs w:val="27"/>
          <w:lang w:eastAsia="en-US" w:bidi="en-US"/>
        </w:rPr>
        <w:t>(</w:t>
      </w:r>
      <w:proofErr w:type="spellStart"/>
      <w:r w:rsidRPr="00AB4572">
        <w:rPr>
          <w:sz w:val="27"/>
          <w:szCs w:val="27"/>
          <w:lang w:val="en-US" w:eastAsia="en-US" w:bidi="en-US"/>
        </w:rPr>
        <w:t>TimesNewRoman</w:t>
      </w:r>
      <w:proofErr w:type="spellEnd"/>
      <w:r w:rsidRPr="00AB4572">
        <w:rPr>
          <w:sz w:val="27"/>
          <w:szCs w:val="27"/>
          <w:lang w:eastAsia="en-US" w:bidi="en-US"/>
        </w:rPr>
        <w:t xml:space="preserve">); </w:t>
      </w:r>
      <w:r w:rsidRPr="00AB4572">
        <w:rPr>
          <w:sz w:val="27"/>
          <w:szCs w:val="27"/>
          <w:lang w:eastAsia="ru-RU" w:bidi="ru-RU"/>
        </w:rPr>
        <w:t>межстрочный интервал 1,5; левое поле 3 см, остальные по 2 см; формат страницы А</w:t>
      </w:r>
      <w:proofErr w:type="gramStart"/>
      <w:r w:rsidRPr="00AB4572">
        <w:rPr>
          <w:sz w:val="27"/>
          <w:szCs w:val="27"/>
          <w:lang w:eastAsia="ru-RU" w:bidi="ru-RU"/>
        </w:rPr>
        <w:t>4</w:t>
      </w:r>
      <w:proofErr w:type="gramEnd"/>
      <w:r w:rsidRPr="00AB4572">
        <w:rPr>
          <w:sz w:val="27"/>
          <w:szCs w:val="27"/>
          <w:lang w:eastAsia="ru-RU" w:bidi="ru-RU"/>
        </w:rPr>
        <w:t>.</w:t>
      </w:r>
    </w:p>
    <w:p w:rsidR="00133278" w:rsidRPr="00AB4572" w:rsidRDefault="00133278" w:rsidP="00133278">
      <w:pPr>
        <w:tabs>
          <w:tab w:val="left" w:pos="284"/>
          <w:tab w:val="right" w:leader="underscore" w:pos="9639"/>
        </w:tabs>
        <w:ind w:firstLine="851"/>
        <w:jc w:val="both"/>
        <w:rPr>
          <w:rFonts w:eastAsia="Arial Unicode MS"/>
          <w:color w:val="000000"/>
          <w:sz w:val="27"/>
          <w:szCs w:val="27"/>
          <w:lang w:eastAsia="ru-RU" w:bidi="ru-RU"/>
        </w:rPr>
      </w:pPr>
      <w:r w:rsidRPr="00AB4572">
        <w:rPr>
          <w:rFonts w:eastAsia="Arial Unicode MS"/>
          <w:color w:val="000000"/>
          <w:sz w:val="27"/>
          <w:szCs w:val="27"/>
          <w:lang w:eastAsia="ru-RU" w:bidi="ru-RU"/>
        </w:rPr>
        <w:t>Отчет представляется в форме печатного текста.</w:t>
      </w:r>
    </w:p>
    <w:p w:rsidR="007017F5" w:rsidRPr="00AB4572" w:rsidRDefault="007017F5" w:rsidP="00DF4C3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7"/>
          <w:szCs w:val="27"/>
        </w:rPr>
      </w:pPr>
      <w:r w:rsidRPr="00AB4572">
        <w:rPr>
          <w:b/>
          <w:bCs/>
          <w:sz w:val="27"/>
          <w:szCs w:val="27"/>
        </w:rPr>
        <w:t xml:space="preserve">10. Формы </w:t>
      </w:r>
      <w:r w:rsidR="00132104" w:rsidRPr="00AB4572">
        <w:rPr>
          <w:b/>
          <w:bCs/>
          <w:sz w:val="27"/>
          <w:szCs w:val="27"/>
        </w:rPr>
        <w:t xml:space="preserve">текущего </w:t>
      </w:r>
      <w:r w:rsidRPr="00AB4572">
        <w:rPr>
          <w:b/>
          <w:bCs/>
          <w:sz w:val="27"/>
          <w:szCs w:val="27"/>
        </w:rPr>
        <w:t xml:space="preserve">контроля </w:t>
      </w:r>
      <w:r w:rsidR="00765910" w:rsidRPr="00AB4572">
        <w:rPr>
          <w:b/>
          <w:bCs/>
          <w:sz w:val="27"/>
          <w:szCs w:val="27"/>
        </w:rPr>
        <w:t xml:space="preserve">успеваемости </w:t>
      </w:r>
      <w:r w:rsidR="00DA5F0B" w:rsidRPr="00AB4572">
        <w:rPr>
          <w:b/>
          <w:bCs/>
          <w:sz w:val="27"/>
          <w:szCs w:val="27"/>
        </w:rPr>
        <w:t>и</w:t>
      </w:r>
      <w:r w:rsidRPr="00AB4572">
        <w:rPr>
          <w:b/>
          <w:bCs/>
          <w:sz w:val="27"/>
          <w:szCs w:val="27"/>
        </w:rPr>
        <w:t xml:space="preserve"> промежуточно</w:t>
      </w:r>
      <w:r w:rsidR="00160E18" w:rsidRPr="00AB4572">
        <w:rPr>
          <w:b/>
          <w:bCs/>
          <w:sz w:val="27"/>
          <w:szCs w:val="27"/>
        </w:rPr>
        <w:t xml:space="preserve">й </w:t>
      </w:r>
      <w:proofErr w:type="gramStart"/>
      <w:r w:rsidR="00160E18" w:rsidRPr="00AB4572">
        <w:rPr>
          <w:b/>
          <w:bCs/>
          <w:sz w:val="27"/>
          <w:szCs w:val="27"/>
        </w:rPr>
        <w:t>аттестации</w:t>
      </w:r>
      <w:proofErr w:type="gramEnd"/>
      <w:r w:rsidR="00160E18" w:rsidRPr="00AB4572">
        <w:rPr>
          <w:b/>
          <w:bCs/>
          <w:sz w:val="27"/>
          <w:szCs w:val="27"/>
        </w:rPr>
        <w:t xml:space="preserve"> обучающихся </w:t>
      </w:r>
      <w:r w:rsidR="00132104" w:rsidRPr="00AB4572">
        <w:rPr>
          <w:b/>
          <w:bCs/>
          <w:sz w:val="27"/>
          <w:szCs w:val="27"/>
        </w:rPr>
        <w:t>по итогам учебной</w:t>
      </w:r>
      <w:r w:rsidR="00133278" w:rsidRPr="00AB4572">
        <w:rPr>
          <w:b/>
          <w:bCs/>
          <w:sz w:val="27"/>
          <w:szCs w:val="27"/>
        </w:rPr>
        <w:t xml:space="preserve"> </w:t>
      </w:r>
      <w:r w:rsidR="00DF4C3B" w:rsidRPr="00AB4572">
        <w:rPr>
          <w:b/>
          <w:bCs/>
          <w:sz w:val="27"/>
          <w:szCs w:val="27"/>
        </w:rPr>
        <w:t>научно-исследовательской практики</w:t>
      </w:r>
    </w:p>
    <w:p w:rsidR="007017F5" w:rsidRPr="00AB4572" w:rsidRDefault="007017F5" w:rsidP="00DF4C3B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7"/>
          <w:szCs w:val="27"/>
        </w:rPr>
      </w:pPr>
      <w:r w:rsidRPr="00AB4572">
        <w:rPr>
          <w:b/>
          <w:bCs/>
          <w:sz w:val="27"/>
          <w:szCs w:val="27"/>
        </w:rPr>
        <w:t xml:space="preserve">10.1. Формы </w:t>
      </w:r>
      <w:r w:rsidR="006D26A6" w:rsidRPr="00AB4572">
        <w:rPr>
          <w:b/>
          <w:bCs/>
          <w:sz w:val="27"/>
          <w:szCs w:val="27"/>
        </w:rPr>
        <w:t xml:space="preserve">текущего </w:t>
      </w:r>
      <w:r w:rsidRPr="00AB4572">
        <w:rPr>
          <w:b/>
          <w:bCs/>
          <w:sz w:val="27"/>
          <w:szCs w:val="27"/>
        </w:rPr>
        <w:t xml:space="preserve">контроля </w:t>
      </w:r>
      <w:r w:rsidR="00765910" w:rsidRPr="00AB4572">
        <w:rPr>
          <w:b/>
          <w:bCs/>
          <w:sz w:val="27"/>
          <w:szCs w:val="27"/>
        </w:rPr>
        <w:t xml:space="preserve">успеваемости </w:t>
      </w:r>
      <w:r w:rsidR="006D26A6" w:rsidRPr="00AB4572">
        <w:rPr>
          <w:b/>
          <w:bCs/>
          <w:sz w:val="27"/>
          <w:szCs w:val="27"/>
        </w:rPr>
        <w:t>и промежуточной аттестации</w:t>
      </w:r>
      <w:r w:rsidR="00133278" w:rsidRPr="00AB4572">
        <w:rPr>
          <w:b/>
          <w:bCs/>
          <w:sz w:val="27"/>
          <w:szCs w:val="27"/>
        </w:rPr>
        <w:t xml:space="preserve"> </w:t>
      </w:r>
      <w:proofErr w:type="gramStart"/>
      <w:r w:rsidR="00765910" w:rsidRPr="00AB4572">
        <w:rPr>
          <w:b/>
          <w:bCs/>
          <w:sz w:val="27"/>
          <w:szCs w:val="27"/>
        </w:rPr>
        <w:t>обучающихся</w:t>
      </w:r>
      <w:proofErr w:type="gramEnd"/>
    </w:p>
    <w:p w:rsidR="00A73C78" w:rsidRPr="00771C3A" w:rsidRDefault="00A73C78" w:rsidP="00A73C78">
      <w:pPr>
        <w:ind w:firstLine="709"/>
        <w:jc w:val="both"/>
        <w:rPr>
          <w:b/>
          <w:sz w:val="28"/>
          <w:szCs w:val="28"/>
        </w:rPr>
      </w:pPr>
      <w:r w:rsidRPr="00771C3A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771C3A">
        <w:rPr>
          <w:sz w:val="28"/>
          <w:szCs w:val="28"/>
        </w:rPr>
        <w:t>обучающихся</w:t>
      </w:r>
      <w:proofErr w:type="gramEnd"/>
      <w:r w:rsidRPr="00771C3A">
        <w:rPr>
          <w:sz w:val="28"/>
          <w:szCs w:val="28"/>
        </w:rPr>
        <w:t>. Контроль проводится руководителем практики.</w:t>
      </w:r>
    </w:p>
    <w:p w:rsidR="00A73C78" w:rsidRPr="00771C3A" w:rsidRDefault="00A73C78" w:rsidP="00A73C78">
      <w:pPr>
        <w:ind w:firstLine="709"/>
        <w:jc w:val="both"/>
        <w:rPr>
          <w:sz w:val="28"/>
          <w:szCs w:val="28"/>
        </w:rPr>
      </w:pPr>
      <w:r w:rsidRPr="00771C3A">
        <w:rPr>
          <w:sz w:val="28"/>
          <w:szCs w:val="28"/>
        </w:rPr>
        <w:lastRenderedPageBreak/>
        <w:t xml:space="preserve">Текущий контроль осуществляется на основе проверки выполнения заданий, предусмотренных </w:t>
      </w:r>
      <w:proofErr w:type="gramStart"/>
      <w:r w:rsidRPr="00771C3A">
        <w:rPr>
          <w:sz w:val="28"/>
          <w:szCs w:val="28"/>
        </w:rPr>
        <w:t>рейтинг-планом</w:t>
      </w:r>
      <w:proofErr w:type="gramEnd"/>
      <w:r w:rsidRPr="00771C3A">
        <w:rPr>
          <w:sz w:val="28"/>
          <w:szCs w:val="28"/>
        </w:rPr>
        <w:t xml:space="preserve">. </w:t>
      </w:r>
    </w:p>
    <w:p w:rsidR="007017F5" w:rsidRPr="00771C3A" w:rsidRDefault="00A73C78" w:rsidP="00DF4C3B">
      <w:pPr>
        <w:ind w:firstLine="709"/>
        <w:jc w:val="both"/>
        <w:rPr>
          <w:i/>
          <w:sz w:val="28"/>
          <w:szCs w:val="28"/>
        </w:rPr>
      </w:pPr>
      <w:r w:rsidRPr="00771C3A">
        <w:rPr>
          <w:sz w:val="28"/>
          <w:szCs w:val="28"/>
        </w:rPr>
        <w:t>Промежуточный контроль проводится в форме защиты выполненного отчета на итоговой конференции.</w:t>
      </w:r>
    </w:p>
    <w:p w:rsidR="007017F5" w:rsidRPr="00771C3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771C3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771C3A" w:rsidRDefault="007017F5" w:rsidP="00365F88">
      <w:pPr>
        <w:ind w:firstLine="709"/>
        <w:jc w:val="both"/>
        <w:rPr>
          <w:sz w:val="28"/>
          <w:szCs w:val="28"/>
        </w:rPr>
      </w:pPr>
      <w:r w:rsidRPr="00771C3A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Pr="00771C3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 w:rsidRPr="00771C3A">
        <w:rPr>
          <w:b/>
          <w:spacing w:val="-4"/>
          <w:sz w:val="28"/>
          <w:szCs w:val="28"/>
        </w:rPr>
        <w:t xml:space="preserve">10.3. </w:t>
      </w:r>
      <w:r w:rsidR="00B42E58" w:rsidRPr="00771C3A">
        <w:rPr>
          <w:b/>
          <w:bCs/>
          <w:sz w:val="28"/>
          <w:szCs w:val="28"/>
        </w:rPr>
        <w:t>Фонд оценочных сре</w:t>
      </w:r>
      <w:proofErr w:type="gramStart"/>
      <w:r w:rsidR="00B42E58" w:rsidRPr="00771C3A">
        <w:rPr>
          <w:b/>
          <w:bCs/>
          <w:sz w:val="28"/>
          <w:szCs w:val="28"/>
        </w:rPr>
        <w:t>дств</w:t>
      </w:r>
      <w:r w:rsidR="007017F5" w:rsidRPr="00771C3A">
        <w:rPr>
          <w:b/>
          <w:bCs/>
          <w:sz w:val="28"/>
          <w:szCs w:val="28"/>
        </w:rPr>
        <w:t xml:space="preserve"> дл</w:t>
      </w:r>
      <w:proofErr w:type="gramEnd"/>
      <w:r w:rsidR="007017F5" w:rsidRPr="00771C3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Pr="00771C3A" w:rsidRDefault="007017F5" w:rsidP="00B42E58">
      <w:pPr>
        <w:ind w:firstLine="709"/>
        <w:jc w:val="both"/>
        <w:rPr>
          <w:sz w:val="28"/>
          <w:szCs w:val="28"/>
        </w:rPr>
      </w:pPr>
      <w:r w:rsidRPr="00771C3A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771C3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771C3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 w:rsidRPr="00771C3A">
        <w:rPr>
          <w:b/>
          <w:bCs/>
          <w:sz w:val="28"/>
          <w:szCs w:val="28"/>
        </w:rPr>
        <w:t>ходимых для проведения учебной</w:t>
      </w:r>
      <w:r w:rsidR="00133278" w:rsidRPr="00771C3A">
        <w:rPr>
          <w:b/>
          <w:bCs/>
          <w:sz w:val="28"/>
          <w:szCs w:val="28"/>
        </w:rPr>
        <w:t xml:space="preserve"> </w:t>
      </w:r>
      <w:r w:rsidR="004D7C9C" w:rsidRPr="00771C3A">
        <w:rPr>
          <w:b/>
          <w:bCs/>
          <w:sz w:val="28"/>
          <w:szCs w:val="28"/>
        </w:rPr>
        <w:t>научно-исследовательской</w:t>
      </w:r>
      <w:r w:rsidR="00133278" w:rsidRPr="00771C3A">
        <w:rPr>
          <w:b/>
          <w:bCs/>
          <w:sz w:val="28"/>
          <w:szCs w:val="28"/>
        </w:rPr>
        <w:t xml:space="preserve"> </w:t>
      </w:r>
      <w:r w:rsidRPr="00771C3A">
        <w:rPr>
          <w:b/>
          <w:bCs/>
          <w:sz w:val="28"/>
          <w:szCs w:val="28"/>
        </w:rPr>
        <w:t xml:space="preserve">практики </w:t>
      </w:r>
    </w:p>
    <w:p w:rsidR="00722F06" w:rsidRPr="00771C3A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771C3A">
        <w:rPr>
          <w:sz w:val="28"/>
          <w:szCs w:val="28"/>
        </w:rPr>
        <w:tab/>
      </w:r>
      <w:r w:rsidR="000A7AB5" w:rsidRPr="00771C3A">
        <w:rPr>
          <w:i/>
          <w:sz w:val="28"/>
          <w:szCs w:val="28"/>
        </w:rPr>
        <w:t>а) О</w:t>
      </w:r>
      <w:r w:rsidR="007017F5" w:rsidRPr="00771C3A">
        <w:rPr>
          <w:i/>
          <w:sz w:val="28"/>
          <w:szCs w:val="28"/>
        </w:rPr>
        <w:t>с</w:t>
      </w:r>
      <w:r w:rsidRPr="00771C3A">
        <w:rPr>
          <w:i/>
          <w:sz w:val="28"/>
          <w:szCs w:val="28"/>
        </w:rPr>
        <w:t xml:space="preserve">новная литература: </w:t>
      </w:r>
    </w:p>
    <w:p w:rsidR="00DF4C3B" w:rsidRPr="00771C3A" w:rsidRDefault="00771983" w:rsidP="00771983">
      <w:pPr>
        <w:numPr>
          <w:ilvl w:val="0"/>
          <w:numId w:val="34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proofErr w:type="spellStart"/>
      <w:r w:rsidRPr="00771C3A">
        <w:rPr>
          <w:sz w:val="28"/>
          <w:szCs w:val="28"/>
        </w:rPr>
        <w:t>Байбородова</w:t>
      </w:r>
      <w:proofErr w:type="spellEnd"/>
      <w:r w:rsidRPr="00771C3A">
        <w:rPr>
          <w:sz w:val="28"/>
          <w:szCs w:val="28"/>
        </w:rPr>
        <w:t xml:space="preserve">, Л. В. Методология и методы научного исследования : </w:t>
      </w:r>
      <w:proofErr w:type="spellStart"/>
      <w:r w:rsidRPr="00771C3A">
        <w:rPr>
          <w:sz w:val="28"/>
          <w:szCs w:val="28"/>
        </w:rPr>
        <w:t>учеб</w:t>
      </w:r>
      <w:proofErr w:type="gramStart"/>
      <w:r w:rsidRPr="00771C3A">
        <w:rPr>
          <w:sz w:val="28"/>
          <w:szCs w:val="28"/>
        </w:rPr>
        <w:t>.п</w:t>
      </w:r>
      <w:proofErr w:type="gramEnd"/>
      <w:r w:rsidRPr="00771C3A">
        <w:rPr>
          <w:sz w:val="28"/>
          <w:szCs w:val="28"/>
        </w:rPr>
        <w:t>особие</w:t>
      </w:r>
      <w:proofErr w:type="spellEnd"/>
      <w:r w:rsidRPr="00771C3A">
        <w:rPr>
          <w:sz w:val="28"/>
          <w:szCs w:val="28"/>
        </w:rPr>
        <w:t xml:space="preserve"> для </w:t>
      </w:r>
      <w:proofErr w:type="spellStart"/>
      <w:r w:rsidRPr="00771C3A">
        <w:rPr>
          <w:sz w:val="28"/>
          <w:szCs w:val="28"/>
        </w:rPr>
        <w:t>бакалавриата</w:t>
      </w:r>
      <w:proofErr w:type="spellEnd"/>
      <w:r w:rsidRPr="00771C3A">
        <w:rPr>
          <w:sz w:val="28"/>
          <w:szCs w:val="28"/>
        </w:rPr>
        <w:t xml:space="preserve"> и магистратуры / Л. В. </w:t>
      </w:r>
      <w:proofErr w:type="spellStart"/>
      <w:r w:rsidRPr="00771C3A">
        <w:rPr>
          <w:sz w:val="28"/>
          <w:szCs w:val="28"/>
        </w:rPr>
        <w:t>Байбородова</w:t>
      </w:r>
      <w:proofErr w:type="spellEnd"/>
      <w:r w:rsidRPr="00771C3A">
        <w:rPr>
          <w:sz w:val="28"/>
          <w:szCs w:val="28"/>
        </w:rPr>
        <w:t xml:space="preserve">, А. П. Чернявская. — 2-е изд., </w:t>
      </w:r>
      <w:proofErr w:type="spellStart"/>
      <w:r w:rsidRPr="00771C3A">
        <w:rPr>
          <w:sz w:val="28"/>
          <w:szCs w:val="28"/>
        </w:rPr>
        <w:t>испр</w:t>
      </w:r>
      <w:proofErr w:type="spellEnd"/>
      <w:r w:rsidRPr="00771C3A">
        <w:rPr>
          <w:sz w:val="28"/>
          <w:szCs w:val="28"/>
        </w:rPr>
        <w:t xml:space="preserve">. и доп. — Москва : Издательство </w:t>
      </w:r>
      <w:proofErr w:type="spellStart"/>
      <w:r w:rsidRPr="00771C3A">
        <w:rPr>
          <w:sz w:val="28"/>
          <w:szCs w:val="28"/>
        </w:rPr>
        <w:t>Юрайт</w:t>
      </w:r>
      <w:proofErr w:type="spellEnd"/>
      <w:r w:rsidRPr="00771C3A">
        <w:rPr>
          <w:sz w:val="28"/>
          <w:szCs w:val="28"/>
        </w:rPr>
        <w:t>, 2019. — 221 с. — (Серия</w:t>
      </w:r>
      <w:proofErr w:type="gramStart"/>
      <w:r w:rsidRPr="00771C3A">
        <w:rPr>
          <w:sz w:val="28"/>
          <w:szCs w:val="28"/>
        </w:rPr>
        <w:t xml:space="preserve"> :</w:t>
      </w:r>
      <w:proofErr w:type="gramEnd"/>
      <w:r w:rsidRPr="00771C3A">
        <w:rPr>
          <w:sz w:val="28"/>
          <w:szCs w:val="28"/>
        </w:rPr>
        <w:t xml:space="preserve"> Бакалавр и магистр. </w:t>
      </w:r>
      <w:proofErr w:type="gramStart"/>
      <w:r w:rsidRPr="00771C3A">
        <w:rPr>
          <w:sz w:val="28"/>
          <w:szCs w:val="28"/>
        </w:rPr>
        <w:t>Академический курс).</w:t>
      </w:r>
      <w:proofErr w:type="gramEnd"/>
      <w:r w:rsidRPr="00771C3A">
        <w:rPr>
          <w:sz w:val="28"/>
          <w:szCs w:val="28"/>
        </w:rPr>
        <w:t xml:space="preserve"> — ISBN 978-5-534-06257-1. — Текст</w:t>
      </w:r>
      <w:proofErr w:type="gramStart"/>
      <w:r w:rsidRPr="00771C3A">
        <w:rPr>
          <w:sz w:val="28"/>
          <w:szCs w:val="28"/>
        </w:rPr>
        <w:t xml:space="preserve"> :</w:t>
      </w:r>
      <w:proofErr w:type="gramEnd"/>
      <w:r w:rsidRPr="00771C3A">
        <w:rPr>
          <w:sz w:val="28"/>
          <w:szCs w:val="28"/>
        </w:rPr>
        <w:t xml:space="preserve"> электронный // ЭБС </w:t>
      </w:r>
      <w:proofErr w:type="spellStart"/>
      <w:r w:rsidRPr="00771C3A">
        <w:rPr>
          <w:sz w:val="28"/>
          <w:szCs w:val="28"/>
        </w:rPr>
        <w:t>Юрайт</w:t>
      </w:r>
      <w:proofErr w:type="spellEnd"/>
      <w:r w:rsidRPr="00771C3A">
        <w:rPr>
          <w:sz w:val="28"/>
          <w:szCs w:val="28"/>
        </w:rPr>
        <w:t xml:space="preserve"> [сайт]. — URL: https://biblio-online.ru/book/metodologiya-i-metody-nauchnogo-issledovaniya-437120 </w:t>
      </w:r>
    </w:p>
    <w:p w:rsidR="00771983" w:rsidRDefault="00771983" w:rsidP="00771983">
      <w:pPr>
        <w:numPr>
          <w:ilvl w:val="0"/>
          <w:numId w:val="34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771C3A">
        <w:rPr>
          <w:sz w:val="28"/>
          <w:szCs w:val="28"/>
        </w:rPr>
        <w:t xml:space="preserve">Емельянова, И. Н. Основы научной деятельности студента. Магистерская диссертация : </w:t>
      </w:r>
      <w:proofErr w:type="spellStart"/>
      <w:r w:rsidRPr="00771C3A">
        <w:rPr>
          <w:sz w:val="28"/>
          <w:szCs w:val="28"/>
        </w:rPr>
        <w:t>учеб</w:t>
      </w:r>
      <w:proofErr w:type="gramStart"/>
      <w:r w:rsidRPr="00771C3A">
        <w:rPr>
          <w:sz w:val="28"/>
          <w:szCs w:val="28"/>
        </w:rPr>
        <w:t>.п</w:t>
      </w:r>
      <w:proofErr w:type="gramEnd"/>
      <w:r w:rsidRPr="00771C3A">
        <w:rPr>
          <w:sz w:val="28"/>
          <w:szCs w:val="28"/>
        </w:rPr>
        <w:t>особие</w:t>
      </w:r>
      <w:proofErr w:type="spellEnd"/>
      <w:r w:rsidRPr="00771C3A">
        <w:rPr>
          <w:sz w:val="28"/>
          <w:szCs w:val="28"/>
        </w:rPr>
        <w:t xml:space="preserve"> для вузов / И. Н. Емельянова. — Москва</w:t>
      </w:r>
      <w:proofErr w:type="gramStart"/>
      <w:r w:rsidRPr="00771C3A">
        <w:rPr>
          <w:sz w:val="28"/>
          <w:szCs w:val="28"/>
        </w:rPr>
        <w:t xml:space="preserve"> :</w:t>
      </w:r>
      <w:proofErr w:type="gramEnd"/>
      <w:r w:rsidRPr="00771C3A">
        <w:rPr>
          <w:sz w:val="28"/>
          <w:szCs w:val="28"/>
        </w:rPr>
        <w:t xml:space="preserve"> Издательство </w:t>
      </w:r>
      <w:proofErr w:type="spellStart"/>
      <w:r w:rsidRPr="00771C3A">
        <w:rPr>
          <w:sz w:val="28"/>
          <w:szCs w:val="28"/>
        </w:rPr>
        <w:t>Юрайт</w:t>
      </w:r>
      <w:proofErr w:type="spellEnd"/>
      <w:r w:rsidRPr="00771C3A">
        <w:rPr>
          <w:sz w:val="28"/>
          <w:szCs w:val="28"/>
        </w:rPr>
        <w:t xml:space="preserve">, 2019. — 115 с. — (Серия </w:t>
      </w:r>
      <w:proofErr w:type="gramStart"/>
      <w:r w:rsidRPr="00771C3A">
        <w:rPr>
          <w:sz w:val="28"/>
          <w:szCs w:val="28"/>
        </w:rPr>
        <w:t>:У</w:t>
      </w:r>
      <w:proofErr w:type="gramEnd"/>
      <w:r w:rsidRPr="00771C3A">
        <w:rPr>
          <w:sz w:val="28"/>
          <w:szCs w:val="28"/>
        </w:rPr>
        <w:t>ниверситеты России). — ISBN 978-5-534-09444-2. — Текст</w:t>
      </w:r>
      <w:proofErr w:type="gramStart"/>
      <w:r w:rsidRPr="00771C3A">
        <w:rPr>
          <w:sz w:val="28"/>
          <w:szCs w:val="28"/>
        </w:rPr>
        <w:t xml:space="preserve"> :</w:t>
      </w:r>
      <w:proofErr w:type="gramEnd"/>
      <w:r w:rsidRPr="00771C3A">
        <w:rPr>
          <w:sz w:val="28"/>
          <w:szCs w:val="28"/>
        </w:rPr>
        <w:t xml:space="preserve"> электронный // ЭБС </w:t>
      </w:r>
      <w:proofErr w:type="spellStart"/>
      <w:r w:rsidRPr="00771C3A">
        <w:rPr>
          <w:sz w:val="28"/>
          <w:szCs w:val="28"/>
        </w:rPr>
        <w:t>Юрайт</w:t>
      </w:r>
      <w:proofErr w:type="spellEnd"/>
      <w:r w:rsidRPr="00771C3A">
        <w:rPr>
          <w:sz w:val="28"/>
          <w:szCs w:val="28"/>
        </w:rPr>
        <w:t xml:space="preserve"> [сайт]. — URL: https://biblio-online.ru/book/osnovy-nauchnoy-deyatelnosti-studenta-magisterskaya-dissertaciya-442041 </w:t>
      </w:r>
    </w:p>
    <w:p w:rsidR="00883CE8" w:rsidRPr="00883CE8" w:rsidRDefault="00883CE8" w:rsidP="00692B20">
      <w:pPr>
        <w:numPr>
          <w:ilvl w:val="0"/>
          <w:numId w:val="34"/>
        </w:numPr>
        <w:ind w:left="0" w:firstLine="360"/>
        <w:jc w:val="both"/>
        <w:rPr>
          <w:sz w:val="28"/>
          <w:szCs w:val="28"/>
        </w:rPr>
      </w:pPr>
      <w:r w:rsidRPr="00883CE8">
        <w:rPr>
          <w:sz w:val="28"/>
          <w:szCs w:val="28"/>
        </w:rPr>
        <w:t xml:space="preserve"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Новгород: </w:t>
      </w:r>
      <w:proofErr w:type="spellStart"/>
      <w:r w:rsidRPr="00883CE8">
        <w:rPr>
          <w:sz w:val="28"/>
          <w:szCs w:val="28"/>
        </w:rPr>
        <w:t>Миниский</w:t>
      </w:r>
      <w:proofErr w:type="spellEnd"/>
      <w:r w:rsidRPr="00883CE8">
        <w:rPr>
          <w:sz w:val="28"/>
          <w:szCs w:val="28"/>
        </w:rPr>
        <w:t xml:space="preserve"> университет, 2019. 106 с.</w:t>
      </w:r>
    </w:p>
    <w:p w:rsidR="00771983" w:rsidRPr="00771C3A" w:rsidRDefault="00771983" w:rsidP="00771983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7017F5" w:rsidRPr="00771C3A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771C3A">
        <w:rPr>
          <w:i/>
          <w:sz w:val="28"/>
          <w:szCs w:val="28"/>
        </w:rPr>
        <w:tab/>
      </w:r>
      <w:r w:rsidR="000A7AB5" w:rsidRPr="00771C3A">
        <w:rPr>
          <w:i/>
          <w:sz w:val="28"/>
          <w:szCs w:val="28"/>
        </w:rPr>
        <w:t>б) Д</w:t>
      </w:r>
      <w:r w:rsidR="007017F5" w:rsidRPr="00771C3A">
        <w:rPr>
          <w:i/>
          <w:sz w:val="28"/>
          <w:szCs w:val="28"/>
        </w:rPr>
        <w:t xml:space="preserve">ополнительная литература: </w:t>
      </w:r>
    </w:p>
    <w:p w:rsidR="00771983" w:rsidRPr="00771C3A" w:rsidRDefault="00771983" w:rsidP="009A3577">
      <w:pPr>
        <w:numPr>
          <w:ilvl w:val="0"/>
          <w:numId w:val="35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proofErr w:type="spellStart"/>
      <w:r w:rsidRPr="00771C3A">
        <w:rPr>
          <w:sz w:val="28"/>
          <w:szCs w:val="28"/>
        </w:rPr>
        <w:t>Скибицкий</w:t>
      </w:r>
      <w:proofErr w:type="spellEnd"/>
      <w:r w:rsidRPr="00771C3A">
        <w:rPr>
          <w:sz w:val="28"/>
          <w:szCs w:val="28"/>
        </w:rPr>
        <w:t xml:space="preserve">, Э. Г. Научные коммуникации : </w:t>
      </w:r>
      <w:proofErr w:type="spellStart"/>
      <w:r w:rsidRPr="00771C3A">
        <w:rPr>
          <w:sz w:val="28"/>
          <w:szCs w:val="28"/>
        </w:rPr>
        <w:t>учеб</w:t>
      </w:r>
      <w:proofErr w:type="gramStart"/>
      <w:r w:rsidRPr="00771C3A">
        <w:rPr>
          <w:sz w:val="28"/>
          <w:szCs w:val="28"/>
        </w:rPr>
        <w:t>.п</w:t>
      </w:r>
      <w:proofErr w:type="gramEnd"/>
      <w:r w:rsidRPr="00771C3A">
        <w:rPr>
          <w:sz w:val="28"/>
          <w:szCs w:val="28"/>
        </w:rPr>
        <w:t>особие</w:t>
      </w:r>
      <w:proofErr w:type="spellEnd"/>
      <w:r w:rsidRPr="00771C3A">
        <w:rPr>
          <w:sz w:val="28"/>
          <w:szCs w:val="28"/>
        </w:rPr>
        <w:t xml:space="preserve"> для </w:t>
      </w:r>
      <w:proofErr w:type="spellStart"/>
      <w:r w:rsidRPr="00771C3A">
        <w:rPr>
          <w:sz w:val="28"/>
          <w:szCs w:val="28"/>
        </w:rPr>
        <w:t>бакалавриата</w:t>
      </w:r>
      <w:proofErr w:type="spellEnd"/>
      <w:r w:rsidRPr="00771C3A">
        <w:rPr>
          <w:sz w:val="28"/>
          <w:szCs w:val="28"/>
        </w:rPr>
        <w:t xml:space="preserve"> и магистратуры / Э. Г. </w:t>
      </w:r>
      <w:proofErr w:type="spellStart"/>
      <w:r w:rsidRPr="00771C3A">
        <w:rPr>
          <w:sz w:val="28"/>
          <w:szCs w:val="28"/>
        </w:rPr>
        <w:t>Скибицкий</w:t>
      </w:r>
      <w:proofErr w:type="spellEnd"/>
      <w:r w:rsidRPr="00771C3A">
        <w:rPr>
          <w:sz w:val="28"/>
          <w:szCs w:val="28"/>
        </w:rPr>
        <w:t xml:space="preserve">, Е. Т. </w:t>
      </w:r>
      <w:proofErr w:type="spellStart"/>
      <w:r w:rsidRPr="00771C3A">
        <w:rPr>
          <w:sz w:val="28"/>
          <w:szCs w:val="28"/>
        </w:rPr>
        <w:t>Китова</w:t>
      </w:r>
      <w:proofErr w:type="spellEnd"/>
      <w:r w:rsidRPr="00771C3A">
        <w:rPr>
          <w:sz w:val="28"/>
          <w:szCs w:val="28"/>
        </w:rPr>
        <w:t xml:space="preserve">. — 2-е изд. — Москва : Издательство </w:t>
      </w:r>
      <w:proofErr w:type="spellStart"/>
      <w:r w:rsidRPr="00771C3A">
        <w:rPr>
          <w:sz w:val="28"/>
          <w:szCs w:val="28"/>
        </w:rPr>
        <w:t>Юрайт</w:t>
      </w:r>
      <w:proofErr w:type="spellEnd"/>
      <w:r w:rsidRPr="00771C3A">
        <w:rPr>
          <w:sz w:val="28"/>
          <w:szCs w:val="28"/>
        </w:rPr>
        <w:t xml:space="preserve">, 2019. — 204 с. — (Серия </w:t>
      </w:r>
      <w:proofErr w:type="gramStart"/>
      <w:r w:rsidRPr="00771C3A">
        <w:rPr>
          <w:sz w:val="28"/>
          <w:szCs w:val="28"/>
        </w:rPr>
        <w:t>:У</w:t>
      </w:r>
      <w:proofErr w:type="gramEnd"/>
      <w:r w:rsidRPr="00771C3A">
        <w:rPr>
          <w:sz w:val="28"/>
          <w:szCs w:val="28"/>
        </w:rPr>
        <w:t>ниверситеты России). — ISBN 978-5-534-08934-9. — Текст</w:t>
      </w:r>
      <w:proofErr w:type="gramStart"/>
      <w:r w:rsidRPr="00771C3A">
        <w:rPr>
          <w:sz w:val="28"/>
          <w:szCs w:val="28"/>
        </w:rPr>
        <w:t xml:space="preserve"> :</w:t>
      </w:r>
      <w:proofErr w:type="gramEnd"/>
      <w:r w:rsidRPr="00771C3A">
        <w:rPr>
          <w:sz w:val="28"/>
          <w:szCs w:val="28"/>
        </w:rPr>
        <w:t xml:space="preserve"> электронный // ЭБС </w:t>
      </w:r>
      <w:proofErr w:type="spellStart"/>
      <w:r w:rsidRPr="00771C3A">
        <w:rPr>
          <w:sz w:val="28"/>
          <w:szCs w:val="28"/>
        </w:rPr>
        <w:t>Юрайт</w:t>
      </w:r>
      <w:proofErr w:type="spellEnd"/>
      <w:r w:rsidRPr="00771C3A">
        <w:rPr>
          <w:sz w:val="28"/>
          <w:szCs w:val="28"/>
        </w:rPr>
        <w:t xml:space="preserve"> [сайт]. — URL: https://biblio-online.ru/book/nauchnye-kommunikacii-442349 </w:t>
      </w:r>
    </w:p>
    <w:p w:rsidR="009A3577" w:rsidRPr="00771C3A" w:rsidRDefault="009A3577" w:rsidP="009A3577">
      <w:pPr>
        <w:numPr>
          <w:ilvl w:val="0"/>
          <w:numId w:val="35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771C3A">
        <w:rPr>
          <w:sz w:val="28"/>
          <w:szCs w:val="28"/>
        </w:rPr>
        <w:t xml:space="preserve">Куклина, Е. Н. Организация самостоятельной работы студента : </w:t>
      </w:r>
      <w:proofErr w:type="spellStart"/>
      <w:r w:rsidRPr="00771C3A">
        <w:rPr>
          <w:sz w:val="28"/>
          <w:szCs w:val="28"/>
        </w:rPr>
        <w:t>учеб</w:t>
      </w:r>
      <w:proofErr w:type="gramStart"/>
      <w:r w:rsidRPr="00771C3A">
        <w:rPr>
          <w:sz w:val="28"/>
          <w:szCs w:val="28"/>
        </w:rPr>
        <w:t>.п</w:t>
      </w:r>
      <w:proofErr w:type="gramEnd"/>
      <w:r w:rsidRPr="00771C3A">
        <w:rPr>
          <w:sz w:val="28"/>
          <w:szCs w:val="28"/>
        </w:rPr>
        <w:t>особие</w:t>
      </w:r>
      <w:proofErr w:type="spellEnd"/>
      <w:r w:rsidRPr="00771C3A">
        <w:rPr>
          <w:sz w:val="28"/>
          <w:szCs w:val="28"/>
        </w:rPr>
        <w:t xml:space="preserve"> для вузов / Е. Н. Куклина, М. А. </w:t>
      </w:r>
      <w:proofErr w:type="spellStart"/>
      <w:r w:rsidRPr="00771C3A">
        <w:rPr>
          <w:sz w:val="28"/>
          <w:szCs w:val="28"/>
        </w:rPr>
        <w:t>Мазниченко</w:t>
      </w:r>
      <w:proofErr w:type="spellEnd"/>
      <w:r w:rsidRPr="00771C3A">
        <w:rPr>
          <w:sz w:val="28"/>
          <w:szCs w:val="28"/>
        </w:rPr>
        <w:t xml:space="preserve">, И. А. </w:t>
      </w:r>
      <w:proofErr w:type="spellStart"/>
      <w:r w:rsidRPr="00771C3A">
        <w:rPr>
          <w:sz w:val="28"/>
          <w:szCs w:val="28"/>
        </w:rPr>
        <w:t>Мушкина</w:t>
      </w:r>
      <w:proofErr w:type="spellEnd"/>
      <w:r w:rsidRPr="00771C3A">
        <w:rPr>
          <w:sz w:val="28"/>
          <w:szCs w:val="28"/>
        </w:rPr>
        <w:t xml:space="preserve">. — 2-е изд., </w:t>
      </w:r>
      <w:proofErr w:type="spellStart"/>
      <w:r w:rsidRPr="00771C3A">
        <w:rPr>
          <w:sz w:val="28"/>
          <w:szCs w:val="28"/>
        </w:rPr>
        <w:t>испр</w:t>
      </w:r>
      <w:proofErr w:type="spellEnd"/>
      <w:r w:rsidRPr="00771C3A">
        <w:rPr>
          <w:sz w:val="28"/>
          <w:szCs w:val="28"/>
        </w:rPr>
        <w:t xml:space="preserve">. и доп. — Москва : Издательство </w:t>
      </w:r>
      <w:proofErr w:type="spellStart"/>
      <w:r w:rsidRPr="00771C3A">
        <w:rPr>
          <w:sz w:val="28"/>
          <w:szCs w:val="28"/>
        </w:rPr>
        <w:t>Юрайт</w:t>
      </w:r>
      <w:proofErr w:type="spellEnd"/>
      <w:r w:rsidRPr="00771C3A">
        <w:rPr>
          <w:sz w:val="28"/>
          <w:szCs w:val="28"/>
        </w:rPr>
        <w:t xml:space="preserve">, 2019. — 235 с. — (Серия </w:t>
      </w:r>
      <w:proofErr w:type="gramStart"/>
      <w:r w:rsidRPr="00771C3A">
        <w:rPr>
          <w:sz w:val="28"/>
          <w:szCs w:val="28"/>
        </w:rPr>
        <w:t>:У</w:t>
      </w:r>
      <w:proofErr w:type="gramEnd"/>
      <w:r w:rsidRPr="00771C3A">
        <w:rPr>
          <w:sz w:val="28"/>
          <w:szCs w:val="28"/>
        </w:rPr>
        <w:t>ниверситеты России). — ISBN 978-5-534-06270-0. — Текст</w:t>
      </w:r>
      <w:proofErr w:type="gramStart"/>
      <w:r w:rsidRPr="00771C3A">
        <w:rPr>
          <w:sz w:val="28"/>
          <w:szCs w:val="28"/>
        </w:rPr>
        <w:t xml:space="preserve"> :</w:t>
      </w:r>
      <w:proofErr w:type="gramEnd"/>
      <w:r w:rsidRPr="00771C3A">
        <w:rPr>
          <w:sz w:val="28"/>
          <w:szCs w:val="28"/>
        </w:rPr>
        <w:t xml:space="preserve"> электронный // ЭБС </w:t>
      </w:r>
      <w:proofErr w:type="spellStart"/>
      <w:r w:rsidRPr="00771C3A">
        <w:rPr>
          <w:sz w:val="28"/>
          <w:szCs w:val="28"/>
        </w:rPr>
        <w:t>Юрайт</w:t>
      </w:r>
      <w:proofErr w:type="spellEnd"/>
      <w:r w:rsidRPr="00771C3A">
        <w:rPr>
          <w:sz w:val="28"/>
          <w:szCs w:val="28"/>
        </w:rPr>
        <w:t xml:space="preserve"> [сайт]. — URL: https://biblio-online.ru/book/organizaciya-samostoyatelnoy-raboty-studenta-437654 </w:t>
      </w:r>
    </w:p>
    <w:p w:rsidR="009A3577" w:rsidRPr="00771C3A" w:rsidRDefault="009A3577" w:rsidP="00CF252A">
      <w:pPr>
        <w:numPr>
          <w:ilvl w:val="0"/>
          <w:numId w:val="35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proofErr w:type="spellStart"/>
      <w:r w:rsidRPr="00771C3A">
        <w:rPr>
          <w:sz w:val="28"/>
          <w:szCs w:val="28"/>
        </w:rPr>
        <w:lastRenderedPageBreak/>
        <w:t>Мокий</w:t>
      </w:r>
      <w:proofErr w:type="spellEnd"/>
      <w:r w:rsidRPr="00771C3A">
        <w:rPr>
          <w:sz w:val="28"/>
          <w:szCs w:val="28"/>
        </w:rPr>
        <w:t xml:space="preserve">, В. С. Методология научных исследований. </w:t>
      </w:r>
      <w:proofErr w:type="spellStart"/>
      <w:r w:rsidRPr="00771C3A">
        <w:rPr>
          <w:sz w:val="28"/>
          <w:szCs w:val="28"/>
        </w:rPr>
        <w:t>Трансдисциплинарные</w:t>
      </w:r>
      <w:proofErr w:type="spellEnd"/>
      <w:r w:rsidRPr="00771C3A">
        <w:rPr>
          <w:sz w:val="28"/>
          <w:szCs w:val="28"/>
        </w:rPr>
        <w:t xml:space="preserve"> подходы и методы : </w:t>
      </w:r>
      <w:proofErr w:type="spellStart"/>
      <w:r w:rsidRPr="00771C3A">
        <w:rPr>
          <w:sz w:val="28"/>
          <w:szCs w:val="28"/>
        </w:rPr>
        <w:t>учеб</w:t>
      </w:r>
      <w:proofErr w:type="gramStart"/>
      <w:r w:rsidRPr="00771C3A">
        <w:rPr>
          <w:sz w:val="28"/>
          <w:szCs w:val="28"/>
        </w:rPr>
        <w:t>.п</w:t>
      </w:r>
      <w:proofErr w:type="gramEnd"/>
      <w:r w:rsidRPr="00771C3A">
        <w:rPr>
          <w:sz w:val="28"/>
          <w:szCs w:val="28"/>
        </w:rPr>
        <w:t>особие</w:t>
      </w:r>
      <w:proofErr w:type="spellEnd"/>
      <w:r w:rsidRPr="00771C3A">
        <w:rPr>
          <w:sz w:val="28"/>
          <w:szCs w:val="28"/>
        </w:rPr>
        <w:t xml:space="preserve"> для </w:t>
      </w:r>
      <w:proofErr w:type="spellStart"/>
      <w:r w:rsidRPr="00771C3A">
        <w:rPr>
          <w:sz w:val="28"/>
          <w:szCs w:val="28"/>
        </w:rPr>
        <w:t>бакалавриата</w:t>
      </w:r>
      <w:proofErr w:type="spellEnd"/>
      <w:r w:rsidRPr="00771C3A">
        <w:rPr>
          <w:sz w:val="28"/>
          <w:szCs w:val="28"/>
        </w:rPr>
        <w:t xml:space="preserve"> и магистратуры / В. С. </w:t>
      </w:r>
      <w:proofErr w:type="spellStart"/>
      <w:r w:rsidRPr="00771C3A">
        <w:rPr>
          <w:sz w:val="28"/>
          <w:szCs w:val="28"/>
        </w:rPr>
        <w:t>Мокий</w:t>
      </w:r>
      <w:proofErr w:type="spellEnd"/>
      <w:r w:rsidRPr="00771C3A">
        <w:rPr>
          <w:sz w:val="28"/>
          <w:szCs w:val="28"/>
        </w:rPr>
        <w:t>, Т. А. Лукьянова. — Москва</w:t>
      </w:r>
      <w:proofErr w:type="gramStart"/>
      <w:r w:rsidRPr="00771C3A">
        <w:rPr>
          <w:sz w:val="28"/>
          <w:szCs w:val="28"/>
        </w:rPr>
        <w:t xml:space="preserve"> :</w:t>
      </w:r>
      <w:proofErr w:type="gramEnd"/>
      <w:r w:rsidRPr="00771C3A">
        <w:rPr>
          <w:sz w:val="28"/>
          <w:szCs w:val="28"/>
        </w:rPr>
        <w:t xml:space="preserve"> Издательство </w:t>
      </w:r>
      <w:proofErr w:type="spellStart"/>
      <w:r w:rsidRPr="00771C3A">
        <w:rPr>
          <w:sz w:val="28"/>
          <w:szCs w:val="28"/>
        </w:rPr>
        <w:t>Юрайт</w:t>
      </w:r>
      <w:proofErr w:type="spellEnd"/>
      <w:r w:rsidRPr="00771C3A">
        <w:rPr>
          <w:sz w:val="28"/>
          <w:szCs w:val="28"/>
        </w:rPr>
        <w:t>, 2019. — 170 с. — (Серия</w:t>
      </w:r>
      <w:proofErr w:type="gramStart"/>
      <w:r w:rsidRPr="00771C3A">
        <w:rPr>
          <w:sz w:val="28"/>
          <w:szCs w:val="28"/>
        </w:rPr>
        <w:t xml:space="preserve"> :</w:t>
      </w:r>
      <w:proofErr w:type="gramEnd"/>
      <w:r w:rsidRPr="00771C3A">
        <w:rPr>
          <w:sz w:val="28"/>
          <w:szCs w:val="28"/>
        </w:rPr>
        <w:t xml:space="preserve"> Бакалавр и магистр. </w:t>
      </w:r>
      <w:proofErr w:type="gramStart"/>
      <w:r w:rsidRPr="00771C3A">
        <w:rPr>
          <w:sz w:val="28"/>
          <w:szCs w:val="28"/>
        </w:rPr>
        <w:t>Модуль).</w:t>
      </w:r>
      <w:proofErr w:type="gramEnd"/>
      <w:r w:rsidRPr="00771C3A">
        <w:rPr>
          <w:sz w:val="28"/>
          <w:szCs w:val="28"/>
        </w:rPr>
        <w:t xml:space="preserve"> — ISBN 978-5-534-05207-7. — Текст</w:t>
      </w:r>
      <w:proofErr w:type="gramStart"/>
      <w:r w:rsidRPr="00771C3A">
        <w:rPr>
          <w:sz w:val="28"/>
          <w:szCs w:val="28"/>
        </w:rPr>
        <w:t xml:space="preserve"> :</w:t>
      </w:r>
      <w:proofErr w:type="gramEnd"/>
      <w:r w:rsidRPr="00771C3A">
        <w:rPr>
          <w:sz w:val="28"/>
          <w:szCs w:val="28"/>
        </w:rPr>
        <w:t xml:space="preserve"> электронный // ЭБС </w:t>
      </w:r>
      <w:proofErr w:type="spellStart"/>
      <w:r w:rsidRPr="00771C3A">
        <w:rPr>
          <w:sz w:val="28"/>
          <w:szCs w:val="28"/>
        </w:rPr>
        <w:t>Юрайт</w:t>
      </w:r>
      <w:proofErr w:type="spellEnd"/>
      <w:r w:rsidRPr="00771C3A">
        <w:rPr>
          <w:sz w:val="28"/>
          <w:szCs w:val="28"/>
        </w:rPr>
        <w:t xml:space="preserve"> [сайт]. — URL: https://biblio-online.ru/book/metodologiya-nauchnyh-issledovaniy-transdisciplinarnye-podhody-i-metody-441285 </w:t>
      </w:r>
    </w:p>
    <w:p w:rsidR="00765648" w:rsidRDefault="00765648" w:rsidP="00CF252A">
      <w:pPr>
        <w:numPr>
          <w:ilvl w:val="0"/>
          <w:numId w:val="35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771C3A">
        <w:rPr>
          <w:sz w:val="28"/>
          <w:szCs w:val="28"/>
        </w:rPr>
        <w:t xml:space="preserve">Культура речи. Научная речь : </w:t>
      </w:r>
      <w:proofErr w:type="spellStart"/>
      <w:r w:rsidRPr="00771C3A">
        <w:rPr>
          <w:sz w:val="28"/>
          <w:szCs w:val="28"/>
        </w:rPr>
        <w:t>учеб</w:t>
      </w:r>
      <w:proofErr w:type="gramStart"/>
      <w:r w:rsidRPr="00771C3A">
        <w:rPr>
          <w:sz w:val="28"/>
          <w:szCs w:val="28"/>
        </w:rPr>
        <w:t>.п</w:t>
      </w:r>
      <w:proofErr w:type="gramEnd"/>
      <w:r w:rsidRPr="00771C3A">
        <w:rPr>
          <w:sz w:val="28"/>
          <w:szCs w:val="28"/>
        </w:rPr>
        <w:t>особие</w:t>
      </w:r>
      <w:proofErr w:type="spellEnd"/>
      <w:r w:rsidRPr="00771C3A">
        <w:rPr>
          <w:sz w:val="28"/>
          <w:szCs w:val="28"/>
        </w:rPr>
        <w:t xml:space="preserve"> для </w:t>
      </w:r>
      <w:proofErr w:type="spellStart"/>
      <w:r w:rsidRPr="00771C3A">
        <w:rPr>
          <w:sz w:val="28"/>
          <w:szCs w:val="28"/>
        </w:rPr>
        <w:t>бакалавриата</w:t>
      </w:r>
      <w:proofErr w:type="spellEnd"/>
      <w:r w:rsidRPr="00771C3A">
        <w:rPr>
          <w:sz w:val="28"/>
          <w:szCs w:val="28"/>
        </w:rPr>
        <w:t xml:space="preserve"> и магистратуры / В. В. Химик [и др.] ; под ред. В. В. Химика, Л. Б. Волковой. — 2-е изд., </w:t>
      </w:r>
      <w:proofErr w:type="spellStart"/>
      <w:r w:rsidRPr="00771C3A">
        <w:rPr>
          <w:sz w:val="28"/>
          <w:szCs w:val="28"/>
        </w:rPr>
        <w:t>испр</w:t>
      </w:r>
      <w:proofErr w:type="spellEnd"/>
      <w:r w:rsidRPr="00771C3A">
        <w:rPr>
          <w:sz w:val="28"/>
          <w:szCs w:val="28"/>
        </w:rPr>
        <w:t xml:space="preserve">. и доп. — Москва : Издательство </w:t>
      </w:r>
      <w:proofErr w:type="spellStart"/>
      <w:r w:rsidRPr="00771C3A">
        <w:rPr>
          <w:sz w:val="28"/>
          <w:szCs w:val="28"/>
        </w:rPr>
        <w:t>Юрайт</w:t>
      </w:r>
      <w:proofErr w:type="spellEnd"/>
      <w:r w:rsidRPr="00771C3A">
        <w:rPr>
          <w:sz w:val="28"/>
          <w:szCs w:val="28"/>
        </w:rPr>
        <w:t>, 2019. — 270 с. — (Серия</w:t>
      </w:r>
      <w:proofErr w:type="gramStart"/>
      <w:r w:rsidRPr="00771C3A">
        <w:rPr>
          <w:sz w:val="28"/>
          <w:szCs w:val="28"/>
        </w:rPr>
        <w:t xml:space="preserve"> :</w:t>
      </w:r>
      <w:proofErr w:type="gramEnd"/>
      <w:r w:rsidRPr="00771C3A">
        <w:rPr>
          <w:sz w:val="28"/>
          <w:szCs w:val="28"/>
        </w:rPr>
        <w:t xml:space="preserve"> Бакалавр и магистр. </w:t>
      </w:r>
      <w:proofErr w:type="gramStart"/>
      <w:r w:rsidRPr="00771C3A">
        <w:rPr>
          <w:sz w:val="28"/>
          <w:szCs w:val="28"/>
        </w:rPr>
        <w:t>Модуль).</w:t>
      </w:r>
      <w:proofErr w:type="gramEnd"/>
      <w:r w:rsidRPr="00771C3A">
        <w:rPr>
          <w:sz w:val="28"/>
          <w:szCs w:val="28"/>
        </w:rPr>
        <w:t xml:space="preserve"> — ISBN 978-5-534-06603-6. — Текст</w:t>
      </w:r>
      <w:proofErr w:type="gramStart"/>
      <w:r w:rsidRPr="00771C3A">
        <w:rPr>
          <w:sz w:val="28"/>
          <w:szCs w:val="28"/>
        </w:rPr>
        <w:t xml:space="preserve"> :</w:t>
      </w:r>
      <w:proofErr w:type="gramEnd"/>
      <w:r w:rsidRPr="00771C3A">
        <w:rPr>
          <w:sz w:val="28"/>
          <w:szCs w:val="28"/>
        </w:rPr>
        <w:t xml:space="preserve"> электронный // ЭБС </w:t>
      </w:r>
      <w:proofErr w:type="spellStart"/>
      <w:r w:rsidRPr="00771C3A">
        <w:rPr>
          <w:sz w:val="28"/>
          <w:szCs w:val="28"/>
        </w:rPr>
        <w:t>Юрайт</w:t>
      </w:r>
      <w:proofErr w:type="spellEnd"/>
      <w:r w:rsidRPr="00771C3A">
        <w:rPr>
          <w:sz w:val="28"/>
          <w:szCs w:val="28"/>
        </w:rPr>
        <w:t xml:space="preserve"> [сайт]. — URL: </w:t>
      </w:r>
      <w:hyperlink r:id="rId12" w:history="1">
        <w:r w:rsidR="00480700" w:rsidRPr="00C22C67">
          <w:rPr>
            <w:rStyle w:val="a5"/>
            <w:sz w:val="28"/>
            <w:szCs w:val="28"/>
          </w:rPr>
          <w:t>https://biblio-online.ru/book/kultura-rechi-nauchnaya-rech-434624</w:t>
        </w:r>
      </w:hyperlink>
      <w:r w:rsidRPr="00771C3A">
        <w:rPr>
          <w:sz w:val="28"/>
          <w:szCs w:val="28"/>
        </w:rPr>
        <w:t xml:space="preserve"> </w:t>
      </w:r>
    </w:p>
    <w:p w:rsidR="004617B9" w:rsidRPr="004617B9" w:rsidRDefault="004617B9" w:rsidP="00CF252A">
      <w:pPr>
        <w:numPr>
          <w:ilvl w:val="0"/>
          <w:numId w:val="35"/>
        </w:numPr>
        <w:ind w:left="0" w:firstLine="0"/>
        <w:jc w:val="both"/>
        <w:rPr>
          <w:sz w:val="28"/>
          <w:szCs w:val="28"/>
        </w:rPr>
      </w:pPr>
      <w:r w:rsidRPr="004617B9">
        <w:rPr>
          <w:sz w:val="28"/>
          <w:szCs w:val="28"/>
        </w:rPr>
        <w:t xml:space="preserve">Методические рекомендации по организации и проведению учебной практики для студентов магистратуры /сост. Е.В. Грязнова. Н. Новгород: </w:t>
      </w:r>
      <w:proofErr w:type="spellStart"/>
      <w:r w:rsidRPr="004617B9">
        <w:rPr>
          <w:sz w:val="28"/>
          <w:szCs w:val="28"/>
        </w:rPr>
        <w:t>Мининский</w:t>
      </w:r>
      <w:proofErr w:type="spellEnd"/>
      <w:r w:rsidRPr="004617B9">
        <w:rPr>
          <w:sz w:val="28"/>
          <w:szCs w:val="28"/>
        </w:rPr>
        <w:t xml:space="preserve"> университет, 2019. 24 с.</w:t>
      </w:r>
    </w:p>
    <w:p w:rsidR="009A3577" w:rsidRPr="00771C3A" w:rsidRDefault="009A3577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Pr="00771C3A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71C3A">
        <w:rPr>
          <w:i/>
          <w:sz w:val="28"/>
          <w:szCs w:val="28"/>
        </w:rPr>
        <w:tab/>
      </w:r>
      <w:r w:rsidR="009D595E" w:rsidRPr="00771C3A">
        <w:rPr>
          <w:i/>
          <w:sz w:val="28"/>
          <w:szCs w:val="28"/>
        </w:rPr>
        <w:t xml:space="preserve">в) </w:t>
      </w:r>
      <w:r w:rsidR="000A7AB5" w:rsidRPr="00771C3A">
        <w:rPr>
          <w:i/>
          <w:sz w:val="28"/>
          <w:szCs w:val="28"/>
        </w:rPr>
        <w:t>Интернет</w:t>
      </w:r>
      <w:r w:rsidR="009D595E" w:rsidRPr="00771C3A">
        <w:rPr>
          <w:i/>
          <w:sz w:val="28"/>
          <w:szCs w:val="28"/>
        </w:rPr>
        <w:t>-ресурсы</w:t>
      </w:r>
      <w:r w:rsidR="007017F5" w:rsidRPr="00771C3A">
        <w:rPr>
          <w:i/>
          <w:sz w:val="28"/>
          <w:szCs w:val="28"/>
        </w:rPr>
        <w:t xml:space="preserve">: </w:t>
      </w:r>
    </w:p>
    <w:p w:rsidR="004169CF" w:rsidRPr="00771C3A" w:rsidRDefault="004169CF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</w:p>
    <w:p w:rsidR="00B846AF" w:rsidRPr="00771C3A" w:rsidRDefault="00061C9C" w:rsidP="00061C9C">
      <w:pPr>
        <w:numPr>
          <w:ilvl w:val="0"/>
          <w:numId w:val="38"/>
        </w:numPr>
        <w:tabs>
          <w:tab w:val="left" w:pos="284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r w:rsidRPr="00771C3A">
        <w:rPr>
          <w:sz w:val="28"/>
          <w:szCs w:val="28"/>
        </w:rPr>
        <w:t>Егошина, И.Л. Методология научных исследований</w:t>
      </w:r>
      <w:proofErr w:type="gramStart"/>
      <w:r w:rsidRPr="00771C3A">
        <w:rPr>
          <w:sz w:val="28"/>
          <w:szCs w:val="28"/>
        </w:rPr>
        <w:t xml:space="preserve"> :</w:t>
      </w:r>
      <w:proofErr w:type="gramEnd"/>
      <w:r w:rsidRPr="00771C3A">
        <w:rPr>
          <w:sz w:val="28"/>
          <w:szCs w:val="28"/>
        </w:rPr>
        <w:t xml:space="preserve"> учебное пособие / И.Л. Егошина ; Поволжский государственный технологический университет. - Йошкар-Ола</w:t>
      </w:r>
      <w:proofErr w:type="gramStart"/>
      <w:r w:rsidRPr="00771C3A">
        <w:rPr>
          <w:sz w:val="28"/>
          <w:szCs w:val="28"/>
        </w:rPr>
        <w:t xml:space="preserve"> :</w:t>
      </w:r>
      <w:proofErr w:type="gramEnd"/>
      <w:r w:rsidRPr="00771C3A">
        <w:rPr>
          <w:sz w:val="28"/>
          <w:szCs w:val="28"/>
        </w:rPr>
        <w:t xml:space="preserve"> ПГТУ, 2018. - 148 с. - </w:t>
      </w:r>
      <w:proofErr w:type="spellStart"/>
      <w:r w:rsidRPr="00771C3A">
        <w:rPr>
          <w:sz w:val="28"/>
          <w:szCs w:val="28"/>
        </w:rPr>
        <w:t>Библиогр</w:t>
      </w:r>
      <w:proofErr w:type="spellEnd"/>
      <w:r w:rsidRPr="00771C3A">
        <w:rPr>
          <w:sz w:val="28"/>
          <w:szCs w:val="28"/>
        </w:rPr>
        <w:t>.: с. 133 - ISBN 978-5-8158-2005-0</w:t>
      </w:r>
      <w:proofErr w:type="gramStart"/>
      <w:r w:rsidRPr="00771C3A">
        <w:rPr>
          <w:sz w:val="28"/>
          <w:szCs w:val="28"/>
        </w:rPr>
        <w:t xml:space="preserve"> ;</w:t>
      </w:r>
      <w:proofErr w:type="gramEnd"/>
      <w:r w:rsidRPr="00771C3A">
        <w:rPr>
          <w:sz w:val="28"/>
          <w:szCs w:val="28"/>
        </w:rPr>
        <w:t xml:space="preserve"> То же [Электронный ресурс]. - URL: </w:t>
      </w:r>
      <w:hyperlink r:id="rId13" w:history="1">
        <w:r w:rsidRPr="00771C3A">
          <w:rPr>
            <w:rStyle w:val="a5"/>
            <w:sz w:val="28"/>
            <w:szCs w:val="28"/>
          </w:rPr>
          <w:t>http://biblioclub.ru/index.php?page=book&amp;id=494307</w:t>
        </w:r>
      </w:hyperlink>
    </w:p>
    <w:p w:rsidR="004169CF" w:rsidRPr="00771C3A" w:rsidRDefault="004169CF" w:rsidP="00061C9C">
      <w:pPr>
        <w:numPr>
          <w:ilvl w:val="0"/>
          <w:numId w:val="38"/>
        </w:numPr>
        <w:tabs>
          <w:tab w:val="left" w:pos="567"/>
          <w:tab w:val="right" w:leader="underscore" w:pos="9356"/>
        </w:tabs>
        <w:ind w:left="0" w:firstLine="0"/>
        <w:jc w:val="both"/>
        <w:rPr>
          <w:sz w:val="28"/>
          <w:szCs w:val="28"/>
        </w:rPr>
      </w:pPr>
      <w:proofErr w:type="spellStart"/>
      <w:r w:rsidRPr="00771C3A">
        <w:rPr>
          <w:sz w:val="28"/>
          <w:szCs w:val="28"/>
        </w:rPr>
        <w:t>Мандель</w:t>
      </w:r>
      <w:proofErr w:type="spellEnd"/>
      <w:r w:rsidRPr="00771C3A">
        <w:rPr>
          <w:sz w:val="28"/>
          <w:szCs w:val="28"/>
        </w:rPr>
        <w:t>, Б.Р. Методология и методы организации научного исследования в педагогике</w:t>
      </w:r>
      <w:proofErr w:type="gramStart"/>
      <w:r w:rsidRPr="00771C3A">
        <w:rPr>
          <w:sz w:val="28"/>
          <w:szCs w:val="28"/>
        </w:rPr>
        <w:t xml:space="preserve"> :</w:t>
      </w:r>
      <w:proofErr w:type="gramEnd"/>
      <w:r w:rsidRPr="00771C3A">
        <w:rPr>
          <w:sz w:val="28"/>
          <w:szCs w:val="28"/>
        </w:rPr>
        <w:t xml:space="preserve"> учебное пособие для обучающихся в магистратуре / Б.Р. </w:t>
      </w:r>
      <w:proofErr w:type="spellStart"/>
      <w:r w:rsidRPr="00771C3A">
        <w:rPr>
          <w:sz w:val="28"/>
          <w:szCs w:val="28"/>
        </w:rPr>
        <w:t>Мандель</w:t>
      </w:r>
      <w:proofErr w:type="spellEnd"/>
      <w:r w:rsidRPr="00771C3A">
        <w:rPr>
          <w:sz w:val="28"/>
          <w:szCs w:val="28"/>
        </w:rPr>
        <w:t>. - Москва</w:t>
      </w:r>
      <w:proofErr w:type="gramStart"/>
      <w:r w:rsidRPr="00771C3A">
        <w:rPr>
          <w:sz w:val="28"/>
          <w:szCs w:val="28"/>
        </w:rPr>
        <w:t xml:space="preserve"> ;</w:t>
      </w:r>
      <w:proofErr w:type="gramEnd"/>
      <w:r w:rsidRPr="00771C3A">
        <w:rPr>
          <w:sz w:val="28"/>
          <w:szCs w:val="28"/>
        </w:rPr>
        <w:t xml:space="preserve"> Берлин : </w:t>
      </w:r>
      <w:proofErr w:type="spellStart"/>
      <w:r w:rsidRPr="00771C3A">
        <w:rPr>
          <w:sz w:val="28"/>
          <w:szCs w:val="28"/>
        </w:rPr>
        <w:t>Директ</w:t>
      </w:r>
      <w:proofErr w:type="spellEnd"/>
      <w:r w:rsidRPr="00771C3A">
        <w:rPr>
          <w:sz w:val="28"/>
          <w:szCs w:val="28"/>
        </w:rPr>
        <w:t xml:space="preserve">-Медиа, 2018. - 340 с. </w:t>
      </w:r>
      <w:hyperlink r:id="rId14" w:history="1">
        <w:r w:rsidR="009273C1" w:rsidRPr="00771C3A">
          <w:rPr>
            <w:rStyle w:val="a5"/>
            <w:sz w:val="28"/>
            <w:szCs w:val="28"/>
          </w:rPr>
          <w:t>http://biblioclub.ru/index.php?page=book_red&amp;id=486259&amp;sr=1</w:t>
        </w:r>
      </w:hyperlink>
    </w:p>
    <w:p w:rsidR="00A44CEA" w:rsidRPr="00771C3A" w:rsidRDefault="00A44CEA" w:rsidP="00A44CEA">
      <w:pPr>
        <w:contextualSpacing/>
        <w:jc w:val="both"/>
        <w:rPr>
          <w:sz w:val="28"/>
          <w:szCs w:val="28"/>
        </w:rPr>
      </w:pPr>
      <w:r w:rsidRPr="00771C3A">
        <w:rPr>
          <w:sz w:val="28"/>
          <w:szCs w:val="28"/>
        </w:rPr>
        <w:t>3.</w:t>
      </w:r>
      <w:r w:rsidRPr="00771C3A">
        <w:rPr>
          <w:sz w:val="28"/>
          <w:szCs w:val="28"/>
        </w:rPr>
        <w:tab/>
      </w:r>
      <w:proofErr w:type="spellStart"/>
      <w:r w:rsidRPr="00771C3A">
        <w:rPr>
          <w:sz w:val="28"/>
          <w:szCs w:val="28"/>
        </w:rPr>
        <w:t>www</w:t>
      </w:r>
      <w:proofErr w:type="spellEnd"/>
      <w:r w:rsidRPr="00771C3A">
        <w:rPr>
          <w:sz w:val="28"/>
          <w:szCs w:val="28"/>
        </w:rPr>
        <w:t>. knigafund.ru - Электронно-библиотечная система «</w:t>
      </w:r>
      <w:proofErr w:type="spellStart"/>
      <w:r w:rsidRPr="00771C3A">
        <w:rPr>
          <w:sz w:val="28"/>
          <w:szCs w:val="28"/>
        </w:rPr>
        <w:t>КнигаФонд</w:t>
      </w:r>
      <w:proofErr w:type="spellEnd"/>
      <w:r w:rsidRPr="00771C3A">
        <w:rPr>
          <w:sz w:val="28"/>
          <w:szCs w:val="28"/>
        </w:rPr>
        <w:t>».</w:t>
      </w:r>
    </w:p>
    <w:p w:rsidR="00CE27D8" w:rsidRPr="00771C3A" w:rsidRDefault="00A44CEA" w:rsidP="00A44CEA">
      <w:pPr>
        <w:contextualSpacing/>
        <w:jc w:val="both"/>
        <w:rPr>
          <w:sz w:val="28"/>
          <w:szCs w:val="28"/>
        </w:rPr>
      </w:pPr>
      <w:r w:rsidRPr="00771C3A">
        <w:rPr>
          <w:sz w:val="28"/>
          <w:szCs w:val="28"/>
        </w:rPr>
        <w:t>4.</w:t>
      </w:r>
      <w:r w:rsidRPr="00771C3A">
        <w:rPr>
          <w:sz w:val="28"/>
          <w:szCs w:val="28"/>
        </w:rPr>
        <w:tab/>
        <w:t>Электронные библиотеки (www.elibrary.ru Научная электронная библиотека);</w:t>
      </w:r>
    </w:p>
    <w:p w:rsidR="007017F5" w:rsidRPr="00771C3A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771C3A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771C3A">
        <w:rPr>
          <w:b/>
          <w:bCs/>
          <w:sz w:val="28"/>
          <w:szCs w:val="28"/>
        </w:rPr>
        <w:t>ьзуемых при проведении учебной</w:t>
      </w:r>
      <w:r w:rsidR="007444BD" w:rsidRPr="00771C3A">
        <w:rPr>
          <w:b/>
          <w:bCs/>
          <w:sz w:val="28"/>
          <w:szCs w:val="28"/>
        </w:rPr>
        <w:t xml:space="preserve"> </w:t>
      </w:r>
      <w:r w:rsidR="004D7C9C" w:rsidRPr="00771C3A">
        <w:rPr>
          <w:b/>
          <w:bCs/>
          <w:sz w:val="28"/>
          <w:szCs w:val="28"/>
        </w:rPr>
        <w:t xml:space="preserve">научно-исследовательской </w:t>
      </w:r>
      <w:r w:rsidRPr="00771C3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771C3A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771C3A">
        <w:rPr>
          <w:bCs/>
          <w:i/>
          <w:sz w:val="28"/>
          <w:szCs w:val="28"/>
        </w:rPr>
        <w:t xml:space="preserve">а) </w:t>
      </w:r>
      <w:r w:rsidR="00B6487D" w:rsidRPr="00771C3A">
        <w:rPr>
          <w:bCs/>
          <w:i/>
          <w:sz w:val="28"/>
          <w:szCs w:val="28"/>
        </w:rPr>
        <w:t>Перечень программного обеспечения</w:t>
      </w:r>
      <w:r w:rsidRPr="00771C3A">
        <w:rPr>
          <w:bCs/>
          <w:i/>
          <w:sz w:val="28"/>
          <w:szCs w:val="28"/>
        </w:rPr>
        <w:t>:</w:t>
      </w:r>
    </w:p>
    <w:p w:rsidR="002C5615" w:rsidRPr="00771C3A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771C3A">
        <w:rPr>
          <w:sz w:val="28"/>
          <w:szCs w:val="28"/>
        </w:rPr>
        <w:t xml:space="preserve">- </w:t>
      </w:r>
      <w:r w:rsidRPr="00771C3A">
        <w:rPr>
          <w:bCs/>
          <w:sz w:val="28"/>
          <w:szCs w:val="28"/>
          <w:lang w:eastAsia="ru-RU"/>
        </w:rPr>
        <w:t xml:space="preserve">пакет программ </w:t>
      </w:r>
      <w:proofErr w:type="spellStart"/>
      <w:r w:rsidRPr="00771C3A">
        <w:rPr>
          <w:bCs/>
          <w:sz w:val="28"/>
          <w:szCs w:val="28"/>
          <w:lang w:val="en-US" w:eastAsia="ru-RU"/>
        </w:rPr>
        <w:t>MicrosoftOffice</w:t>
      </w:r>
      <w:proofErr w:type="spellEnd"/>
      <w:r w:rsidRPr="00771C3A">
        <w:rPr>
          <w:bCs/>
          <w:sz w:val="28"/>
          <w:szCs w:val="28"/>
          <w:lang w:eastAsia="ru-RU"/>
        </w:rPr>
        <w:t>;</w:t>
      </w:r>
    </w:p>
    <w:p w:rsidR="002C5615" w:rsidRPr="00771C3A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771C3A">
        <w:rPr>
          <w:bCs/>
          <w:sz w:val="28"/>
          <w:szCs w:val="28"/>
          <w:lang w:eastAsia="ru-RU"/>
        </w:rPr>
        <w:t>- Антиплагиат;</w:t>
      </w:r>
    </w:p>
    <w:p w:rsidR="002C5615" w:rsidRPr="00771C3A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771C3A">
        <w:rPr>
          <w:bCs/>
          <w:sz w:val="28"/>
          <w:szCs w:val="28"/>
          <w:lang w:eastAsia="ru-RU"/>
        </w:rPr>
        <w:t xml:space="preserve">- </w:t>
      </w:r>
      <w:proofErr w:type="spellStart"/>
      <w:r w:rsidRPr="00771C3A">
        <w:rPr>
          <w:bCs/>
          <w:sz w:val="28"/>
          <w:szCs w:val="28"/>
          <w:lang w:val="en-US" w:eastAsia="ru-RU"/>
        </w:rPr>
        <w:t>ABBYYFineReader</w:t>
      </w:r>
      <w:proofErr w:type="spellEnd"/>
      <w:r w:rsidRPr="00771C3A">
        <w:rPr>
          <w:bCs/>
          <w:sz w:val="28"/>
          <w:szCs w:val="28"/>
          <w:lang w:eastAsia="ru-RU"/>
        </w:rPr>
        <w:t xml:space="preserve"> и др.</w:t>
      </w:r>
    </w:p>
    <w:p w:rsidR="002C5615" w:rsidRPr="00771C3A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771C3A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771C3A">
        <w:rPr>
          <w:bCs/>
          <w:i/>
          <w:sz w:val="28"/>
          <w:szCs w:val="28"/>
        </w:rPr>
        <w:t xml:space="preserve">б) </w:t>
      </w:r>
      <w:r w:rsidR="00B6487D" w:rsidRPr="00771C3A">
        <w:rPr>
          <w:bCs/>
          <w:i/>
          <w:sz w:val="28"/>
          <w:szCs w:val="28"/>
        </w:rPr>
        <w:t>Перечен</w:t>
      </w:r>
      <w:r w:rsidR="009D595E" w:rsidRPr="00771C3A">
        <w:rPr>
          <w:bCs/>
          <w:i/>
          <w:sz w:val="28"/>
          <w:szCs w:val="28"/>
        </w:rPr>
        <w:t>ь информационных справочных сис</w:t>
      </w:r>
      <w:r w:rsidR="00B6487D" w:rsidRPr="00771C3A">
        <w:rPr>
          <w:bCs/>
          <w:i/>
          <w:sz w:val="28"/>
          <w:szCs w:val="28"/>
        </w:rPr>
        <w:t>тем</w:t>
      </w:r>
      <w:r w:rsidRPr="00771C3A">
        <w:rPr>
          <w:bCs/>
          <w:i/>
          <w:sz w:val="28"/>
          <w:szCs w:val="28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2"/>
      </w:tblGrid>
      <w:tr w:rsidR="004169CF" w:rsidRPr="00771C3A" w:rsidTr="008D0622">
        <w:trPr>
          <w:trHeight w:hRule="exact" w:val="287"/>
        </w:trPr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69CF" w:rsidRPr="00771C3A" w:rsidRDefault="004169CF" w:rsidP="008D0622">
            <w:pPr>
              <w:suppressAutoHyphens w:val="0"/>
              <w:rPr>
                <w:rFonts w:asciiTheme="minorHAnsi" w:eastAsiaTheme="minorEastAsia" w:hAnsiTheme="minorHAnsi" w:cstheme="minorBidi"/>
                <w:sz w:val="28"/>
                <w:szCs w:val="28"/>
                <w:lang w:eastAsia="en-US"/>
              </w:rPr>
            </w:pPr>
            <w:r w:rsidRPr="00771C3A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http</w:t>
            </w:r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://</w:t>
            </w:r>
            <w:r w:rsidRPr="00771C3A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www</w:t>
            </w:r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771C3A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biblioclub</w:t>
            </w:r>
            <w:proofErr w:type="spellEnd"/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771C3A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ru</w:t>
            </w:r>
            <w:proofErr w:type="spellEnd"/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 xml:space="preserve"> ЭБС «Университетская библиотека онлайн»</w:t>
            </w:r>
          </w:p>
        </w:tc>
      </w:tr>
      <w:tr w:rsidR="004169CF" w:rsidRPr="00771C3A" w:rsidTr="008D0622">
        <w:trPr>
          <w:trHeight w:hRule="exact" w:val="287"/>
        </w:trPr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69CF" w:rsidRPr="00771C3A" w:rsidRDefault="004169CF" w:rsidP="008D0622">
            <w:pPr>
              <w:suppressAutoHyphens w:val="0"/>
              <w:rPr>
                <w:rFonts w:asciiTheme="minorHAnsi" w:eastAsiaTheme="minorEastAsia" w:hAnsiTheme="minorHAnsi" w:cstheme="minorBidi"/>
                <w:sz w:val="28"/>
                <w:szCs w:val="28"/>
                <w:lang w:eastAsia="en-US"/>
              </w:rPr>
            </w:pPr>
            <w:r w:rsidRPr="00771C3A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http</w:t>
            </w:r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://</w:t>
            </w:r>
            <w:r w:rsidRPr="00771C3A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www</w:t>
            </w:r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771C3A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elibrary</w:t>
            </w:r>
            <w:proofErr w:type="spellEnd"/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771C3A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ru</w:t>
            </w:r>
            <w:proofErr w:type="spellEnd"/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 xml:space="preserve"> Научная электронная библиотека</w:t>
            </w:r>
          </w:p>
        </w:tc>
      </w:tr>
      <w:tr w:rsidR="004169CF" w:rsidRPr="00771C3A" w:rsidTr="008D0622">
        <w:trPr>
          <w:trHeight w:hRule="exact" w:val="287"/>
        </w:trPr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69CF" w:rsidRPr="00771C3A" w:rsidRDefault="004169CF" w:rsidP="008D0622">
            <w:pPr>
              <w:suppressAutoHyphens w:val="0"/>
              <w:rPr>
                <w:rFonts w:asciiTheme="minorHAnsi" w:eastAsiaTheme="minorEastAsia" w:hAnsiTheme="minorHAnsi" w:cstheme="minorBidi"/>
                <w:sz w:val="28"/>
                <w:szCs w:val="28"/>
                <w:lang w:eastAsia="en-US"/>
              </w:rPr>
            </w:pPr>
            <w:r w:rsidRPr="00771C3A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http</w:t>
            </w:r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://</w:t>
            </w:r>
            <w:r w:rsidRPr="00771C3A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www</w:t>
            </w:r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771C3A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ebiblioteka</w:t>
            </w:r>
            <w:proofErr w:type="spellEnd"/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771C3A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ru</w:t>
            </w:r>
            <w:proofErr w:type="spellEnd"/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 xml:space="preserve"> Универсальные базы данных изданий</w:t>
            </w:r>
          </w:p>
        </w:tc>
      </w:tr>
      <w:tr w:rsidR="004169CF" w:rsidRPr="00771C3A" w:rsidTr="00A51CFF">
        <w:trPr>
          <w:trHeight w:hRule="exact" w:val="645"/>
        </w:trPr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69CF" w:rsidRPr="00771C3A" w:rsidRDefault="004169CF" w:rsidP="008D0622">
            <w:pPr>
              <w:suppressAutoHyphens w:val="0"/>
              <w:rPr>
                <w:rFonts w:eastAsiaTheme="minorEastAsia"/>
                <w:color w:val="000000"/>
                <w:sz w:val="28"/>
                <w:szCs w:val="28"/>
                <w:lang w:eastAsia="en-US"/>
              </w:rPr>
            </w:pPr>
            <w:r w:rsidRPr="00771C3A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lastRenderedPageBreak/>
              <w:t>https</w:t>
            </w:r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://</w:t>
            </w:r>
            <w:proofErr w:type="spellStart"/>
            <w:r w:rsidRPr="00771C3A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biblio</w:t>
            </w:r>
            <w:proofErr w:type="spellEnd"/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-</w:t>
            </w:r>
            <w:r w:rsidRPr="00771C3A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online</w:t>
            </w:r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.</w:t>
            </w:r>
            <w:proofErr w:type="spellStart"/>
            <w:r w:rsidRPr="00771C3A">
              <w:rPr>
                <w:rFonts w:eastAsiaTheme="minorEastAsia"/>
                <w:color w:val="000000"/>
                <w:sz w:val="28"/>
                <w:szCs w:val="28"/>
                <w:lang w:val="en-US" w:eastAsia="en-US"/>
              </w:rPr>
              <w:t>ru</w:t>
            </w:r>
            <w:proofErr w:type="spellEnd"/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 xml:space="preserve">ЭБС </w:t>
            </w:r>
            <w:proofErr w:type="spellStart"/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Юрайт</w:t>
            </w:r>
            <w:proofErr w:type="spellEnd"/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 xml:space="preserve"> – сайт для поиска изданий и доступа к те</w:t>
            </w:r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к</w:t>
            </w:r>
            <w:r w:rsidRPr="00771C3A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>сту издания традиционной печатной книги.</w:t>
            </w:r>
          </w:p>
        </w:tc>
      </w:tr>
    </w:tbl>
    <w:p w:rsidR="002028E1" w:rsidRPr="00771C3A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:rsidR="002028E1" w:rsidRPr="00771C3A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:rsidR="007017F5" w:rsidRPr="00771C3A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771C3A">
        <w:rPr>
          <w:b/>
          <w:sz w:val="28"/>
          <w:szCs w:val="28"/>
        </w:rPr>
        <w:t xml:space="preserve">13. </w:t>
      </w:r>
      <w:r w:rsidR="007017F5" w:rsidRPr="00771C3A">
        <w:rPr>
          <w:b/>
          <w:bCs/>
          <w:sz w:val="28"/>
          <w:szCs w:val="28"/>
        </w:rPr>
        <w:t>Материально-т</w:t>
      </w:r>
      <w:r w:rsidRPr="00771C3A">
        <w:rPr>
          <w:b/>
          <w:bCs/>
          <w:sz w:val="28"/>
          <w:szCs w:val="28"/>
        </w:rPr>
        <w:t>ехническое обеспечение учебной</w:t>
      </w:r>
      <w:r w:rsidR="007444BD" w:rsidRPr="00771C3A">
        <w:rPr>
          <w:b/>
          <w:bCs/>
          <w:sz w:val="28"/>
          <w:szCs w:val="28"/>
        </w:rPr>
        <w:t xml:space="preserve"> </w:t>
      </w:r>
      <w:r w:rsidR="00C91F06" w:rsidRPr="00771C3A">
        <w:rPr>
          <w:b/>
          <w:bCs/>
          <w:sz w:val="28"/>
          <w:szCs w:val="28"/>
        </w:rPr>
        <w:t xml:space="preserve">научно-исследовательской </w:t>
      </w:r>
      <w:r w:rsidR="007017F5" w:rsidRPr="00771C3A">
        <w:rPr>
          <w:b/>
          <w:bCs/>
          <w:sz w:val="28"/>
          <w:szCs w:val="28"/>
        </w:rPr>
        <w:t>практики</w:t>
      </w:r>
    </w:p>
    <w:p w:rsidR="00434D97" w:rsidRPr="00771C3A" w:rsidRDefault="00434D97" w:rsidP="00434D97">
      <w:pPr>
        <w:ind w:firstLine="709"/>
        <w:jc w:val="both"/>
        <w:rPr>
          <w:sz w:val="28"/>
          <w:szCs w:val="28"/>
        </w:rPr>
      </w:pPr>
      <w:r w:rsidRPr="00771C3A">
        <w:rPr>
          <w:sz w:val="28"/>
          <w:szCs w:val="28"/>
        </w:rPr>
        <w:t>Реализация учебной практики требует наличия базы практики (библиотека, читальный зал, отдел каталогов и др.), компьютерный класс, мультимедийный комплекс, доступ в Интернет.</w:t>
      </w:r>
    </w:p>
    <w:p w:rsidR="007017F5" w:rsidRPr="00771C3A" w:rsidRDefault="007017F5" w:rsidP="007017F5">
      <w:pPr>
        <w:jc w:val="center"/>
        <w:rPr>
          <w:b/>
          <w:sz w:val="28"/>
          <w:szCs w:val="28"/>
        </w:rPr>
      </w:pPr>
      <w:r w:rsidRPr="00771C3A">
        <w:rPr>
          <w:b/>
          <w:sz w:val="28"/>
          <w:szCs w:val="28"/>
        </w:rPr>
        <w:br w:type="page"/>
      </w:r>
      <w:r w:rsidRPr="00771C3A"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7017F5" w:rsidRPr="00771C3A" w:rsidRDefault="007017F5" w:rsidP="007017F5">
      <w:pPr>
        <w:jc w:val="center"/>
        <w:rPr>
          <w:b/>
          <w:sz w:val="28"/>
          <w:szCs w:val="28"/>
        </w:rPr>
      </w:pPr>
      <w:r w:rsidRPr="00771C3A"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7017F5" w:rsidRPr="00771C3A" w:rsidRDefault="007017F5" w:rsidP="007017F5">
      <w:pPr>
        <w:jc w:val="center"/>
        <w:rPr>
          <w:i/>
          <w:sz w:val="28"/>
          <w:szCs w:val="28"/>
        </w:rPr>
      </w:pPr>
      <w:r w:rsidRPr="00771C3A">
        <w:rPr>
          <w:i/>
          <w:sz w:val="28"/>
          <w:szCs w:val="28"/>
        </w:rPr>
        <w:t>(не менее 2-х представителей)</w:t>
      </w:r>
    </w:p>
    <w:p w:rsidR="007017F5" w:rsidRPr="00771C3A" w:rsidRDefault="007017F5" w:rsidP="007017F5">
      <w:pPr>
        <w:jc w:val="center"/>
        <w:rPr>
          <w:b/>
          <w:sz w:val="28"/>
          <w:szCs w:val="28"/>
        </w:rPr>
      </w:pPr>
    </w:p>
    <w:p w:rsidR="007017F5" w:rsidRPr="00771C3A" w:rsidRDefault="007017F5" w:rsidP="007017F5">
      <w:pPr>
        <w:rPr>
          <w:b/>
          <w:sz w:val="28"/>
          <w:szCs w:val="28"/>
        </w:rPr>
      </w:pPr>
      <w:r w:rsidRPr="00771C3A">
        <w:rPr>
          <w:b/>
          <w:sz w:val="28"/>
          <w:szCs w:val="28"/>
        </w:rPr>
        <w:t>Экспер</w:t>
      </w:r>
      <w:proofErr w:type="gramStart"/>
      <w:r w:rsidRPr="00771C3A">
        <w:rPr>
          <w:b/>
          <w:sz w:val="28"/>
          <w:szCs w:val="28"/>
        </w:rPr>
        <w:t>т(</w:t>
      </w:r>
      <w:proofErr w:type="gramEnd"/>
      <w:r w:rsidRPr="00771C3A">
        <w:rPr>
          <w:b/>
          <w:sz w:val="28"/>
          <w:szCs w:val="28"/>
        </w:rPr>
        <w:t>ы):</w:t>
      </w:r>
    </w:p>
    <w:p w:rsidR="00A42F3F" w:rsidRPr="00771C3A" w:rsidRDefault="00A42F3F" w:rsidP="00A42F3F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771C3A">
        <w:rPr>
          <w:sz w:val="28"/>
          <w:szCs w:val="28"/>
        </w:rPr>
        <w:t xml:space="preserve">_____________________ </w:t>
      </w:r>
      <w:proofErr w:type="spellStart"/>
      <w:r w:rsidRPr="00771C3A">
        <w:rPr>
          <w:sz w:val="28"/>
          <w:szCs w:val="28"/>
        </w:rPr>
        <w:t>Семикопов</w:t>
      </w:r>
      <w:proofErr w:type="spellEnd"/>
      <w:r w:rsidRPr="00771C3A">
        <w:rPr>
          <w:sz w:val="28"/>
          <w:szCs w:val="28"/>
        </w:rPr>
        <w:t xml:space="preserve"> Д.В., зав. каф. Истории русской церкви НДС, к.ф.</w:t>
      </w:r>
      <w:proofErr w:type="gramStart"/>
      <w:r w:rsidRPr="00771C3A">
        <w:rPr>
          <w:sz w:val="28"/>
          <w:szCs w:val="28"/>
        </w:rPr>
        <w:t>н</w:t>
      </w:r>
      <w:proofErr w:type="gramEnd"/>
      <w:r w:rsidRPr="00771C3A">
        <w:rPr>
          <w:sz w:val="28"/>
          <w:szCs w:val="28"/>
        </w:rPr>
        <w:t>.</w:t>
      </w:r>
    </w:p>
    <w:p w:rsidR="00A42F3F" w:rsidRPr="00771C3A" w:rsidRDefault="00A42F3F" w:rsidP="00A42F3F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A42F3F" w:rsidRPr="00771C3A" w:rsidRDefault="00A42F3F" w:rsidP="00A42F3F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771C3A">
        <w:rPr>
          <w:sz w:val="28"/>
          <w:szCs w:val="28"/>
        </w:rPr>
        <w:t>_____________________ Александр Мякинин, первый проректор, протоиерей НДС</w:t>
      </w:r>
    </w:p>
    <w:p w:rsidR="007017F5" w:rsidRPr="00771C3A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7017F5" w:rsidRPr="00771C3A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7017F5" w:rsidRPr="00771C3A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8"/>
          <w:szCs w:val="28"/>
        </w:rPr>
      </w:pPr>
    </w:p>
    <w:p w:rsidR="007017F5" w:rsidRPr="00771C3A" w:rsidRDefault="007017F5" w:rsidP="007017F5">
      <w:pPr>
        <w:jc w:val="center"/>
        <w:rPr>
          <w:b/>
          <w:sz w:val="28"/>
          <w:szCs w:val="28"/>
        </w:rPr>
      </w:pPr>
    </w:p>
    <w:p w:rsidR="007017F5" w:rsidRPr="00771C3A" w:rsidRDefault="007017F5" w:rsidP="007017F5">
      <w:pPr>
        <w:jc w:val="center"/>
        <w:rPr>
          <w:b/>
          <w:sz w:val="28"/>
          <w:szCs w:val="28"/>
        </w:rPr>
      </w:pPr>
    </w:p>
    <w:p w:rsidR="007017F5" w:rsidRPr="00771C3A" w:rsidRDefault="007017F5" w:rsidP="007017F5">
      <w:pPr>
        <w:jc w:val="center"/>
        <w:rPr>
          <w:b/>
          <w:sz w:val="28"/>
          <w:szCs w:val="28"/>
        </w:rPr>
      </w:pPr>
    </w:p>
    <w:p w:rsidR="007017F5" w:rsidRPr="00771C3A" w:rsidRDefault="007017F5" w:rsidP="007017F5">
      <w:pPr>
        <w:jc w:val="center"/>
        <w:rPr>
          <w:b/>
          <w:sz w:val="28"/>
          <w:szCs w:val="28"/>
        </w:rPr>
      </w:pPr>
    </w:p>
    <w:p w:rsidR="007017F5" w:rsidRPr="00771C3A" w:rsidRDefault="007017F5" w:rsidP="007017F5">
      <w:pPr>
        <w:jc w:val="center"/>
        <w:rPr>
          <w:b/>
          <w:sz w:val="28"/>
          <w:szCs w:val="28"/>
        </w:rPr>
      </w:pPr>
    </w:p>
    <w:p w:rsidR="007017F5" w:rsidRPr="00771C3A" w:rsidRDefault="007017F5" w:rsidP="007017F5">
      <w:pPr>
        <w:jc w:val="center"/>
        <w:rPr>
          <w:b/>
          <w:sz w:val="28"/>
          <w:szCs w:val="28"/>
        </w:rPr>
      </w:pPr>
    </w:p>
    <w:p w:rsidR="007017F5" w:rsidRPr="00771C3A" w:rsidRDefault="007017F5" w:rsidP="007017F5">
      <w:pPr>
        <w:jc w:val="center"/>
        <w:rPr>
          <w:b/>
          <w:sz w:val="28"/>
          <w:szCs w:val="28"/>
        </w:rPr>
      </w:pPr>
    </w:p>
    <w:p w:rsidR="007017F5" w:rsidRPr="00771C3A" w:rsidRDefault="007017F5" w:rsidP="007017F5">
      <w:pPr>
        <w:jc w:val="center"/>
        <w:rPr>
          <w:b/>
          <w:sz w:val="28"/>
          <w:szCs w:val="28"/>
        </w:rPr>
      </w:pPr>
    </w:p>
    <w:p w:rsidR="007017F5" w:rsidRPr="00771C3A" w:rsidRDefault="007017F5" w:rsidP="007017F5">
      <w:pPr>
        <w:jc w:val="center"/>
        <w:rPr>
          <w:b/>
          <w:sz w:val="28"/>
          <w:szCs w:val="28"/>
        </w:rPr>
      </w:pPr>
    </w:p>
    <w:p w:rsidR="007017F5" w:rsidRPr="00771C3A" w:rsidRDefault="007017F5" w:rsidP="007017F5">
      <w:pPr>
        <w:jc w:val="center"/>
        <w:rPr>
          <w:b/>
          <w:sz w:val="28"/>
          <w:szCs w:val="28"/>
        </w:rPr>
      </w:pPr>
    </w:p>
    <w:p w:rsidR="007017F5" w:rsidRPr="00771C3A" w:rsidRDefault="007017F5" w:rsidP="007017F5">
      <w:pPr>
        <w:jc w:val="center"/>
        <w:rPr>
          <w:b/>
          <w:sz w:val="28"/>
          <w:szCs w:val="28"/>
        </w:rPr>
      </w:pPr>
      <w:r w:rsidRPr="00771C3A">
        <w:rPr>
          <w:b/>
          <w:sz w:val="28"/>
          <w:szCs w:val="28"/>
        </w:rPr>
        <w:br w:type="page"/>
      </w:r>
      <w:r w:rsidRPr="00771C3A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771C3A" w:rsidRDefault="007017F5" w:rsidP="007017F5">
      <w:pPr>
        <w:jc w:val="center"/>
        <w:rPr>
          <w:b/>
          <w:sz w:val="28"/>
          <w:szCs w:val="28"/>
        </w:rPr>
      </w:pPr>
      <w:proofErr w:type="gramStart"/>
      <w:r w:rsidRPr="00771C3A">
        <w:rPr>
          <w:b/>
          <w:sz w:val="28"/>
          <w:szCs w:val="28"/>
        </w:rPr>
        <w:t>ВНЕСЕННЫХ</w:t>
      </w:r>
      <w:proofErr w:type="gramEnd"/>
      <w:r w:rsidRPr="00771C3A">
        <w:rPr>
          <w:b/>
          <w:sz w:val="28"/>
          <w:szCs w:val="28"/>
        </w:rPr>
        <w:t xml:space="preserve"> В ПРОГРАММУ ПРАКТИКИ</w:t>
      </w:r>
    </w:p>
    <w:p w:rsidR="007017F5" w:rsidRPr="00771C3A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017F5" w:rsidRPr="00771C3A" w:rsidTr="005F559D">
        <w:tc>
          <w:tcPr>
            <w:tcW w:w="10421" w:type="dxa"/>
            <w:gridSpan w:val="2"/>
            <w:shd w:val="clear" w:color="auto" w:fill="auto"/>
          </w:tcPr>
          <w:p w:rsidR="007017F5" w:rsidRPr="00771C3A" w:rsidRDefault="007017F5" w:rsidP="005F559D">
            <w:pPr>
              <w:rPr>
                <w:sz w:val="28"/>
                <w:szCs w:val="28"/>
              </w:rPr>
            </w:pPr>
            <w:r w:rsidRPr="00771C3A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771C3A" w:rsidTr="005F559D">
        <w:tc>
          <w:tcPr>
            <w:tcW w:w="5070" w:type="dxa"/>
            <w:shd w:val="clear" w:color="auto" w:fill="auto"/>
          </w:tcPr>
          <w:p w:rsidR="007017F5" w:rsidRPr="00771C3A" w:rsidRDefault="007017F5" w:rsidP="005F559D">
            <w:pPr>
              <w:jc w:val="center"/>
              <w:rPr>
                <w:b/>
                <w:sz w:val="28"/>
                <w:szCs w:val="28"/>
              </w:rPr>
            </w:pPr>
            <w:r w:rsidRPr="00771C3A">
              <w:rPr>
                <w:b/>
                <w:sz w:val="28"/>
                <w:szCs w:val="28"/>
              </w:rPr>
              <w:t>БЫЛО</w:t>
            </w:r>
          </w:p>
          <w:p w:rsidR="007017F5" w:rsidRPr="00771C3A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771C3A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771C3A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771C3A" w:rsidRDefault="007017F5" w:rsidP="005F559D">
            <w:pPr>
              <w:jc w:val="center"/>
              <w:rPr>
                <w:b/>
                <w:sz w:val="28"/>
                <w:szCs w:val="28"/>
              </w:rPr>
            </w:pPr>
            <w:r w:rsidRPr="00771C3A">
              <w:rPr>
                <w:b/>
                <w:sz w:val="28"/>
                <w:szCs w:val="28"/>
              </w:rPr>
              <w:t>СТАЛО</w:t>
            </w:r>
          </w:p>
          <w:p w:rsidR="007017F5" w:rsidRPr="00771C3A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771C3A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771C3A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  <w:p w:rsidR="007017F5" w:rsidRPr="00771C3A" w:rsidRDefault="007017F5" w:rsidP="005F559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17F5" w:rsidRPr="00771C3A" w:rsidTr="005F559D">
        <w:tc>
          <w:tcPr>
            <w:tcW w:w="10421" w:type="dxa"/>
            <w:gridSpan w:val="2"/>
            <w:shd w:val="clear" w:color="auto" w:fill="auto"/>
          </w:tcPr>
          <w:p w:rsidR="007017F5" w:rsidRPr="00771C3A" w:rsidRDefault="007017F5" w:rsidP="005F559D">
            <w:pPr>
              <w:rPr>
                <w:sz w:val="28"/>
                <w:szCs w:val="28"/>
              </w:rPr>
            </w:pPr>
            <w:r w:rsidRPr="00771C3A">
              <w:rPr>
                <w:sz w:val="28"/>
                <w:szCs w:val="28"/>
              </w:rPr>
              <w:t>Основание:</w:t>
            </w:r>
          </w:p>
          <w:p w:rsidR="007017F5" w:rsidRPr="00771C3A" w:rsidRDefault="007017F5" w:rsidP="005F559D">
            <w:pPr>
              <w:rPr>
                <w:sz w:val="28"/>
                <w:szCs w:val="28"/>
              </w:rPr>
            </w:pPr>
          </w:p>
          <w:p w:rsidR="007017F5" w:rsidRPr="00771C3A" w:rsidRDefault="007017F5" w:rsidP="005F559D">
            <w:pPr>
              <w:rPr>
                <w:sz w:val="28"/>
                <w:szCs w:val="28"/>
              </w:rPr>
            </w:pPr>
            <w:r w:rsidRPr="00771C3A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771C3A" w:rsidRDefault="007017F5" w:rsidP="005F559D">
            <w:pPr>
              <w:rPr>
                <w:sz w:val="28"/>
                <w:szCs w:val="28"/>
              </w:rPr>
            </w:pPr>
          </w:p>
        </w:tc>
      </w:tr>
    </w:tbl>
    <w:p w:rsidR="007017F5" w:rsidRPr="00771C3A" w:rsidRDefault="007017F5" w:rsidP="007017F5">
      <w:pPr>
        <w:rPr>
          <w:sz w:val="28"/>
          <w:szCs w:val="28"/>
        </w:rPr>
      </w:pPr>
    </w:p>
    <w:p w:rsidR="007017F5" w:rsidRPr="00771C3A" w:rsidRDefault="007017F5" w:rsidP="007017F5">
      <w:pPr>
        <w:rPr>
          <w:sz w:val="28"/>
          <w:szCs w:val="28"/>
        </w:rPr>
      </w:pPr>
    </w:p>
    <w:p w:rsidR="007017F5" w:rsidRPr="00771C3A" w:rsidRDefault="007017F5" w:rsidP="007017F5">
      <w:pPr>
        <w:jc w:val="center"/>
        <w:rPr>
          <w:b/>
          <w:caps/>
          <w:sz w:val="28"/>
          <w:szCs w:val="28"/>
        </w:rPr>
      </w:pPr>
    </w:p>
    <w:p w:rsidR="007017F5" w:rsidRPr="00771C3A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Pr="00771C3A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Pr="00771C3A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Pr="00771C3A" w:rsidRDefault="00DD1052">
      <w:pPr>
        <w:rPr>
          <w:sz w:val="28"/>
          <w:szCs w:val="28"/>
        </w:rPr>
      </w:pPr>
    </w:p>
    <w:sectPr w:rsidR="00DD1052" w:rsidRPr="00771C3A" w:rsidSect="00771C3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DC5" w:rsidRDefault="00B63DC5" w:rsidP="001A5637">
      <w:r>
        <w:separator/>
      </w:r>
    </w:p>
  </w:endnote>
  <w:endnote w:type="continuationSeparator" w:id="0">
    <w:p w:rsidR="00B63DC5" w:rsidRDefault="00B63DC5" w:rsidP="001A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A42F3F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2576" behindDoc="1" locked="0" layoutInCell="1" allowOverlap="1" wp14:anchorId="5E544AFE" wp14:editId="62CDDDB8">
              <wp:simplePos x="0" y="0"/>
              <wp:positionH relativeFrom="page">
                <wp:posOffset>6869430</wp:posOffset>
              </wp:positionH>
              <wp:positionV relativeFrom="page">
                <wp:posOffset>10211435</wp:posOffset>
              </wp:positionV>
              <wp:extent cx="140335" cy="160655"/>
              <wp:effectExtent l="0" t="0" r="18415" b="1524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DF3124">
                          <w:r>
                            <w:fldChar w:fldCharType="begin"/>
                          </w:r>
                          <w:r w:rsidR="00E328F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328F3">
                            <w:rPr>
                              <w:noProof/>
                            </w:rP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540.9pt;margin-top:804.05pt;width:11.05pt;height:12.65pt;z-index:-2516439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" filled="f" stroked="f">
              <v:textbox style="mso-fit-shape-to-text:t" inset="0,0,0,0">
                <w:txbxContent>
                  <w:p w:rsidR="00E328F3" w:rsidRDefault="00DF3124">
                    <w:r>
                      <w:fldChar w:fldCharType="begin"/>
                    </w:r>
                    <w:r w:rsidR="00E328F3">
                      <w:instrText xml:space="preserve"> PAGE \* MERGEFORMAT </w:instrText>
                    </w:r>
                    <w:r>
                      <w:fldChar w:fldCharType="separate"/>
                    </w:r>
                    <w:r w:rsidR="00E328F3">
                      <w:rPr>
                        <w:noProof/>
                      </w:rPr>
                      <w:t>38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A42F3F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3600" behindDoc="1" locked="0" layoutInCell="1" allowOverlap="1" wp14:anchorId="0EBFC7D2" wp14:editId="6E616CF2">
              <wp:simplePos x="0" y="0"/>
              <wp:positionH relativeFrom="page">
                <wp:posOffset>6904990</wp:posOffset>
              </wp:positionH>
              <wp:positionV relativeFrom="page">
                <wp:posOffset>10225405</wp:posOffset>
              </wp:positionV>
              <wp:extent cx="70485" cy="160655"/>
              <wp:effectExtent l="0" t="0" r="5715" b="1079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DF3124">
                          <w:r>
                            <w:fldChar w:fldCharType="begin"/>
                          </w:r>
                          <w:r w:rsidR="00E328F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72633" w:rsidRPr="00072633">
                            <w:rPr>
                              <w:rStyle w:val="a9"/>
                              <w:noProof/>
                            </w:rPr>
                            <w:t>1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543.7pt;margin-top:805.15pt;width:5.55pt;height:12.65pt;z-index:-2516428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" filled="f" stroked="f">
              <v:textbox style="mso-fit-shape-to-text:t" inset="0,0,0,0">
                <w:txbxContent>
                  <w:p w:rsidR="00E328F3" w:rsidRDefault="00DF3124">
                    <w:r>
                      <w:fldChar w:fldCharType="begin"/>
                    </w:r>
                    <w:r w:rsidR="00E328F3">
                      <w:instrText xml:space="preserve"> PAGE \* MERGEFORMAT </w:instrText>
                    </w:r>
                    <w:r>
                      <w:fldChar w:fldCharType="separate"/>
                    </w:r>
                    <w:r w:rsidR="00072633" w:rsidRPr="00072633">
                      <w:rPr>
                        <w:rStyle w:val="a9"/>
                        <w:noProof/>
                      </w:rPr>
                      <w:t>1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A42F3F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5648" behindDoc="1" locked="0" layoutInCell="1" allowOverlap="1" wp14:anchorId="065F82BE" wp14:editId="19275545">
              <wp:simplePos x="0" y="0"/>
              <wp:positionH relativeFrom="page">
                <wp:posOffset>6869430</wp:posOffset>
              </wp:positionH>
              <wp:positionV relativeFrom="page">
                <wp:posOffset>10211435</wp:posOffset>
              </wp:positionV>
              <wp:extent cx="140335" cy="160655"/>
              <wp:effectExtent l="0" t="0" r="18415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DF3124">
                          <w:r>
                            <w:fldChar w:fldCharType="begin"/>
                          </w:r>
                          <w:r w:rsidR="00E328F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11DA3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540.9pt;margin-top:804.05pt;width:11.05pt;height:12.65pt;z-index:-2516408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" filled="f" stroked="f">
              <v:textbox style="mso-fit-shape-to-text:t" inset="0,0,0,0">
                <w:txbxContent>
                  <w:p w:rsidR="00E328F3" w:rsidRDefault="00DF3124">
                    <w:r>
                      <w:fldChar w:fldCharType="begin"/>
                    </w:r>
                    <w:r w:rsidR="00E328F3">
                      <w:instrText xml:space="preserve"> PAGE \* MERGEFORMAT </w:instrText>
                    </w:r>
                    <w:r>
                      <w:fldChar w:fldCharType="separate"/>
                    </w:r>
                    <w:r w:rsidR="00711DA3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DC5" w:rsidRDefault="00B63DC5" w:rsidP="001A5637">
      <w:r>
        <w:separator/>
      </w:r>
    </w:p>
  </w:footnote>
  <w:footnote w:type="continuationSeparator" w:id="0">
    <w:p w:rsidR="00B63DC5" w:rsidRDefault="00B63DC5" w:rsidP="001A5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A42F3F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1552" behindDoc="1" locked="0" layoutInCell="1" allowOverlap="1" wp14:anchorId="6D30155E" wp14:editId="68B0B673">
              <wp:simplePos x="0" y="0"/>
              <wp:positionH relativeFrom="page">
                <wp:posOffset>1270000</wp:posOffset>
              </wp:positionH>
              <wp:positionV relativeFrom="page">
                <wp:posOffset>963930</wp:posOffset>
              </wp:positionV>
              <wp:extent cx="3182620" cy="175260"/>
              <wp:effectExtent l="0" t="0" r="17780" b="152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262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r>
                            <w:rPr>
                              <w:rStyle w:val="12pt"/>
                            </w:rPr>
                            <w:t>12.7. Макет отчета по практике за 2-й семестр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0pt;margin-top:75.9pt;width:250.6pt;height:13.8pt;z-index:-2516449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" filled="f" stroked="f">
              <v:textbox style="mso-fit-shape-to-text:t" inset="0,0,0,0">
                <w:txbxContent>
                  <w:p w:rsidR="00E328F3" w:rsidRDefault="00E328F3">
                    <w:r>
                      <w:rPr>
                        <w:rStyle w:val="12pt"/>
                      </w:rPr>
                      <w:t>12.7. Макет отчета по практике за 2-й семестр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E328F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8F3" w:rsidRDefault="00A42F3F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4624" behindDoc="1" locked="0" layoutInCell="1" allowOverlap="1" wp14:anchorId="2A9D7FD1" wp14:editId="773D5129">
              <wp:simplePos x="0" y="0"/>
              <wp:positionH relativeFrom="page">
                <wp:posOffset>1456055</wp:posOffset>
              </wp:positionH>
              <wp:positionV relativeFrom="page">
                <wp:posOffset>1993900</wp:posOffset>
              </wp:positionV>
              <wp:extent cx="4660265" cy="160655"/>
              <wp:effectExtent l="0" t="0" r="6985" b="152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6026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28F3" w:rsidRDefault="00E328F3">
                          <w:pPr>
                            <w:tabs>
                              <w:tab w:val="right" w:pos="7339"/>
                            </w:tabs>
                          </w:pPr>
                          <w:r>
                            <w:t>1</w:t>
                          </w:r>
                          <w:r>
                            <w:rPr>
                              <w:rStyle w:val="10pt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114.65pt;margin-top:157pt;width:366.95pt;height:12.65pt;z-index:-25164185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" filled="f" stroked="f">
              <v:textbox style="mso-fit-shape-to-text:t" inset="0,0,0,0">
                <w:txbxContent>
                  <w:p w:rsidR="00E328F3" w:rsidRDefault="00E328F3">
                    <w:pPr>
                      <w:tabs>
                        <w:tab w:val="right" w:pos="7339"/>
                      </w:tabs>
                    </w:pPr>
                    <w:r>
                      <w:t>1</w:t>
                    </w:r>
                    <w:r>
                      <w:rPr>
                        <w:rStyle w:val="10pt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4943FF1"/>
    <w:multiLevelType w:val="multilevel"/>
    <w:tmpl w:val="635056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B56CB7"/>
    <w:multiLevelType w:val="multilevel"/>
    <w:tmpl w:val="EBC81A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790BE4"/>
    <w:multiLevelType w:val="hybridMultilevel"/>
    <w:tmpl w:val="AC1C2B38"/>
    <w:lvl w:ilvl="0" w:tplc="C424372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C5F20"/>
    <w:multiLevelType w:val="multilevel"/>
    <w:tmpl w:val="4356AC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A00D88"/>
    <w:multiLevelType w:val="multilevel"/>
    <w:tmpl w:val="AB86A816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1D59FE"/>
    <w:multiLevelType w:val="multilevel"/>
    <w:tmpl w:val="7A0473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784A70"/>
    <w:multiLevelType w:val="hybridMultilevel"/>
    <w:tmpl w:val="DA86E220"/>
    <w:lvl w:ilvl="0" w:tplc="34BA151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33167A"/>
    <w:multiLevelType w:val="hybridMultilevel"/>
    <w:tmpl w:val="D250FAF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7D23B1"/>
    <w:multiLevelType w:val="multilevel"/>
    <w:tmpl w:val="10D03E6C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6A555C"/>
    <w:multiLevelType w:val="multilevel"/>
    <w:tmpl w:val="F68CDC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8E3D3B"/>
    <w:multiLevelType w:val="hybridMultilevel"/>
    <w:tmpl w:val="76B816A8"/>
    <w:lvl w:ilvl="0" w:tplc="7416ED6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C894374"/>
    <w:multiLevelType w:val="hybridMultilevel"/>
    <w:tmpl w:val="126AB35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8B5C57"/>
    <w:multiLevelType w:val="hybridMultilevel"/>
    <w:tmpl w:val="98C2E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860FA1"/>
    <w:multiLevelType w:val="hybridMultilevel"/>
    <w:tmpl w:val="9BD2612A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04E4BDD"/>
    <w:multiLevelType w:val="hybridMultilevel"/>
    <w:tmpl w:val="27CE8C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C33183"/>
    <w:multiLevelType w:val="hybridMultilevel"/>
    <w:tmpl w:val="9F4EE142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FB0BB6"/>
    <w:multiLevelType w:val="hybridMultilevel"/>
    <w:tmpl w:val="037AC8E8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6775CA"/>
    <w:multiLevelType w:val="hybridMultilevel"/>
    <w:tmpl w:val="BA28372C"/>
    <w:lvl w:ilvl="0" w:tplc="34BA151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C73D12"/>
    <w:multiLevelType w:val="multilevel"/>
    <w:tmpl w:val="CBFACF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4257F6"/>
    <w:multiLevelType w:val="hybridMultilevel"/>
    <w:tmpl w:val="0CA44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8421A2"/>
    <w:multiLevelType w:val="multilevel"/>
    <w:tmpl w:val="E7147408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8F3A77"/>
    <w:multiLevelType w:val="multilevel"/>
    <w:tmpl w:val="397A47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C24055"/>
    <w:multiLevelType w:val="multilevel"/>
    <w:tmpl w:val="9AC85B3C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572112"/>
    <w:multiLevelType w:val="multilevel"/>
    <w:tmpl w:val="CBFACF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9477555"/>
    <w:multiLevelType w:val="hybridMultilevel"/>
    <w:tmpl w:val="6DC0D880"/>
    <w:lvl w:ilvl="0" w:tplc="26A03144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AB3789E"/>
    <w:multiLevelType w:val="multilevel"/>
    <w:tmpl w:val="495467D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E113497"/>
    <w:multiLevelType w:val="hybridMultilevel"/>
    <w:tmpl w:val="002A9C38"/>
    <w:lvl w:ilvl="0" w:tplc="37B47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A4C5521"/>
    <w:multiLevelType w:val="multilevel"/>
    <w:tmpl w:val="22CEC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D567E0"/>
    <w:multiLevelType w:val="hybridMultilevel"/>
    <w:tmpl w:val="911C7BF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489346E"/>
    <w:multiLevelType w:val="hybridMultilevel"/>
    <w:tmpl w:val="E4CE4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6662BE4"/>
    <w:multiLevelType w:val="hybridMultilevel"/>
    <w:tmpl w:val="146CC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975C1D"/>
    <w:multiLevelType w:val="hybridMultilevel"/>
    <w:tmpl w:val="F16A1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F3222F"/>
    <w:multiLevelType w:val="multilevel"/>
    <w:tmpl w:val="3294E37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102C04"/>
    <w:multiLevelType w:val="multilevel"/>
    <w:tmpl w:val="80768F20"/>
    <w:lvl w:ilvl="0">
      <w:start w:val="4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DB97AF9"/>
    <w:multiLevelType w:val="hybridMultilevel"/>
    <w:tmpl w:val="3C60BBE4"/>
    <w:lvl w:ilvl="0" w:tplc="E72E57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F803448"/>
    <w:multiLevelType w:val="multilevel"/>
    <w:tmpl w:val="D9C87B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6"/>
  </w:num>
  <w:num w:numId="3">
    <w:abstractNumId w:val="32"/>
  </w:num>
  <w:num w:numId="4">
    <w:abstractNumId w:val="30"/>
  </w:num>
  <w:num w:numId="5">
    <w:abstractNumId w:val="29"/>
  </w:num>
  <w:num w:numId="6">
    <w:abstractNumId w:val="14"/>
  </w:num>
  <w:num w:numId="7">
    <w:abstractNumId w:val="18"/>
  </w:num>
  <w:num w:numId="8">
    <w:abstractNumId w:val="15"/>
  </w:num>
  <w:num w:numId="9">
    <w:abstractNumId w:val="8"/>
  </w:num>
  <w:num w:numId="10">
    <w:abstractNumId w:val="3"/>
  </w:num>
  <w:num w:numId="11">
    <w:abstractNumId w:val="27"/>
  </w:num>
  <w:num w:numId="12">
    <w:abstractNumId w:val="37"/>
  </w:num>
  <w:num w:numId="13">
    <w:abstractNumId w:val="33"/>
  </w:num>
  <w:num w:numId="14">
    <w:abstractNumId w:val="17"/>
  </w:num>
  <w:num w:numId="15">
    <w:abstractNumId w:val="4"/>
  </w:num>
  <w:num w:numId="16">
    <w:abstractNumId w:val="24"/>
  </w:num>
  <w:num w:numId="17">
    <w:abstractNumId w:val="28"/>
  </w:num>
  <w:num w:numId="18">
    <w:abstractNumId w:val="21"/>
  </w:num>
  <w:num w:numId="19">
    <w:abstractNumId w:val="36"/>
  </w:num>
  <w:num w:numId="20">
    <w:abstractNumId w:val="19"/>
  </w:num>
  <w:num w:numId="21">
    <w:abstractNumId w:val="10"/>
  </w:num>
  <w:num w:numId="22">
    <w:abstractNumId w:val="23"/>
  </w:num>
  <w:num w:numId="23">
    <w:abstractNumId w:val="26"/>
  </w:num>
  <w:num w:numId="24">
    <w:abstractNumId w:val="9"/>
  </w:num>
  <w:num w:numId="25">
    <w:abstractNumId w:val="38"/>
  </w:num>
  <w:num w:numId="26">
    <w:abstractNumId w:val="35"/>
  </w:num>
  <w:num w:numId="27">
    <w:abstractNumId w:val="6"/>
  </w:num>
  <w:num w:numId="28">
    <w:abstractNumId w:val="22"/>
  </w:num>
  <w:num w:numId="29">
    <w:abstractNumId w:val="1"/>
  </w:num>
  <w:num w:numId="30">
    <w:abstractNumId w:val="5"/>
  </w:num>
  <w:num w:numId="31">
    <w:abstractNumId w:val="2"/>
  </w:num>
  <w:num w:numId="32">
    <w:abstractNumId w:val="7"/>
  </w:num>
  <w:num w:numId="33">
    <w:abstractNumId w:val="12"/>
  </w:num>
  <w:num w:numId="34">
    <w:abstractNumId w:val="20"/>
  </w:num>
  <w:num w:numId="35">
    <w:abstractNumId w:val="34"/>
  </w:num>
  <w:num w:numId="36">
    <w:abstractNumId w:val="31"/>
  </w:num>
  <w:num w:numId="37">
    <w:abstractNumId w:val="25"/>
  </w:num>
  <w:num w:numId="38">
    <w:abstractNumId w:val="13"/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38F1"/>
    <w:rsid w:val="00006BEF"/>
    <w:rsid w:val="00010E29"/>
    <w:rsid w:val="0001699B"/>
    <w:rsid w:val="00021BA5"/>
    <w:rsid w:val="00056728"/>
    <w:rsid w:val="00061589"/>
    <w:rsid w:val="00061C9C"/>
    <w:rsid w:val="00072633"/>
    <w:rsid w:val="00075416"/>
    <w:rsid w:val="0008131F"/>
    <w:rsid w:val="00090D69"/>
    <w:rsid w:val="0009437D"/>
    <w:rsid w:val="000A7AB5"/>
    <w:rsid w:val="000E3991"/>
    <w:rsid w:val="000E7DAA"/>
    <w:rsid w:val="000F1FDA"/>
    <w:rsid w:val="000F5C9B"/>
    <w:rsid w:val="001122E9"/>
    <w:rsid w:val="00121EAC"/>
    <w:rsid w:val="00125DE5"/>
    <w:rsid w:val="001274FE"/>
    <w:rsid w:val="00132104"/>
    <w:rsid w:val="00133278"/>
    <w:rsid w:val="00152C38"/>
    <w:rsid w:val="00155855"/>
    <w:rsid w:val="00157E7E"/>
    <w:rsid w:val="00160E18"/>
    <w:rsid w:val="00172E95"/>
    <w:rsid w:val="00181036"/>
    <w:rsid w:val="001964E6"/>
    <w:rsid w:val="001A08A8"/>
    <w:rsid w:val="001A5637"/>
    <w:rsid w:val="002028E1"/>
    <w:rsid w:val="0020413F"/>
    <w:rsid w:val="00210B1F"/>
    <w:rsid w:val="0021632A"/>
    <w:rsid w:val="002228E5"/>
    <w:rsid w:val="00232194"/>
    <w:rsid w:val="00241ADC"/>
    <w:rsid w:val="002505CD"/>
    <w:rsid w:val="00251D81"/>
    <w:rsid w:val="002573EF"/>
    <w:rsid w:val="00264709"/>
    <w:rsid w:val="00264B8C"/>
    <w:rsid w:val="00272733"/>
    <w:rsid w:val="002751C0"/>
    <w:rsid w:val="002766DB"/>
    <w:rsid w:val="00276933"/>
    <w:rsid w:val="002804A2"/>
    <w:rsid w:val="00285F90"/>
    <w:rsid w:val="002B0A18"/>
    <w:rsid w:val="002B0D59"/>
    <w:rsid w:val="002B522A"/>
    <w:rsid w:val="002C5615"/>
    <w:rsid w:val="002F2D0D"/>
    <w:rsid w:val="003040AF"/>
    <w:rsid w:val="003042B7"/>
    <w:rsid w:val="00320767"/>
    <w:rsid w:val="00321F0F"/>
    <w:rsid w:val="003279EA"/>
    <w:rsid w:val="00350D2D"/>
    <w:rsid w:val="00351BE4"/>
    <w:rsid w:val="00362359"/>
    <w:rsid w:val="00365F88"/>
    <w:rsid w:val="0037501F"/>
    <w:rsid w:val="003A20C0"/>
    <w:rsid w:val="003A4CCE"/>
    <w:rsid w:val="003B138B"/>
    <w:rsid w:val="003C3E35"/>
    <w:rsid w:val="003C43E6"/>
    <w:rsid w:val="003C469C"/>
    <w:rsid w:val="003C6DA2"/>
    <w:rsid w:val="003D052A"/>
    <w:rsid w:val="003D1F5D"/>
    <w:rsid w:val="003D5579"/>
    <w:rsid w:val="003E4882"/>
    <w:rsid w:val="003F31FB"/>
    <w:rsid w:val="003F639D"/>
    <w:rsid w:val="004058BE"/>
    <w:rsid w:val="00412061"/>
    <w:rsid w:val="0041285C"/>
    <w:rsid w:val="004169CF"/>
    <w:rsid w:val="0042347F"/>
    <w:rsid w:val="004247E7"/>
    <w:rsid w:val="004316C8"/>
    <w:rsid w:val="00434D97"/>
    <w:rsid w:val="004374AE"/>
    <w:rsid w:val="00440170"/>
    <w:rsid w:val="00440919"/>
    <w:rsid w:val="00442B10"/>
    <w:rsid w:val="004617B9"/>
    <w:rsid w:val="00477C2D"/>
    <w:rsid w:val="00480700"/>
    <w:rsid w:val="00497C90"/>
    <w:rsid w:val="004B498B"/>
    <w:rsid w:val="004C63D5"/>
    <w:rsid w:val="004D0157"/>
    <w:rsid w:val="004D7C9C"/>
    <w:rsid w:val="00500604"/>
    <w:rsid w:val="00533F24"/>
    <w:rsid w:val="00535ED9"/>
    <w:rsid w:val="00547792"/>
    <w:rsid w:val="005528FA"/>
    <w:rsid w:val="00573B5E"/>
    <w:rsid w:val="0058314B"/>
    <w:rsid w:val="0058412D"/>
    <w:rsid w:val="0058594A"/>
    <w:rsid w:val="00590BA9"/>
    <w:rsid w:val="005A49A2"/>
    <w:rsid w:val="005B3986"/>
    <w:rsid w:val="005B48FD"/>
    <w:rsid w:val="005B685C"/>
    <w:rsid w:val="005B7E56"/>
    <w:rsid w:val="005C4039"/>
    <w:rsid w:val="005C480C"/>
    <w:rsid w:val="005C7DAF"/>
    <w:rsid w:val="005F42D2"/>
    <w:rsid w:val="005F559D"/>
    <w:rsid w:val="005F751C"/>
    <w:rsid w:val="00602729"/>
    <w:rsid w:val="00604DEE"/>
    <w:rsid w:val="006155FD"/>
    <w:rsid w:val="00625A9E"/>
    <w:rsid w:val="00635809"/>
    <w:rsid w:val="00637F67"/>
    <w:rsid w:val="00643F19"/>
    <w:rsid w:val="00651AA8"/>
    <w:rsid w:val="006548FD"/>
    <w:rsid w:val="006711E4"/>
    <w:rsid w:val="006809EA"/>
    <w:rsid w:val="006830C4"/>
    <w:rsid w:val="00692B20"/>
    <w:rsid w:val="006A3085"/>
    <w:rsid w:val="006C2AF8"/>
    <w:rsid w:val="006D26A6"/>
    <w:rsid w:val="006E5F6E"/>
    <w:rsid w:val="007017F5"/>
    <w:rsid w:val="00711DA3"/>
    <w:rsid w:val="00722F06"/>
    <w:rsid w:val="00730605"/>
    <w:rsid w:val="00736543"/>
    <w:rsid w:val="00740B48"/>
    <w:rsid w:val="00741D43"/>
    <w:rsid w:val="0074374C"/>
    <w:rsid w:val="007444BD"/>
    <w:rsid w:val="0076061F"/>
    <w:rsid w:val="00765648"/>
    <w:rsid w:val="00765910"/>
    <w:rsid w:val="00771636"/>
    <w:rsid w:val="00771983"/>
    <w:rsid w:val="00771C3A"/>
    <w:rsid w:val="00774C5B"/>
    <w:rsid w:val="00776B5D"/>
    <w:rsid w:val="0078298B"/>
    <w:rsid w:val="00785A94"/>
    <w:rsid w:val="00792771"/>
    <w:rsid w:val="007B0D9C"/>
    <w:rsid w:val="007E7D02"/>
    <w:rsid w:val="00800C3F"/>
    <w:rsid w:val="00827C22"/>
    <w:rsid w:val="008319AE"/>
    <w:rsid w:val="00833E30"/>
    <w:rsid w:val="00847E5C"/>
    <w:rsid w:val="00847EE2"/>
    <w:rsid w:val="008544DA"/>
    <w:rsid w:val="008660A9"/>
    <w:rsid w:val="00873EF4"/>
    <w:rsid w:val="00883CE8"/>
    <w:rsid w:val="008978AC"/>
    <w:rsid w:val="008B3171"/>
    <w:rsid w:val="008B55EE"/>
    <w:rsid w:val="008C6F34"/>
    <w:rsid w:val="008D2465"/>
    <w:rsid w:val="008E370F"/>
    <w:rsid w:val="008E7551"/>
    <w:rsid w:val="0090246F"/>
    <w:rsid w:val="009225FD"/>
    <w:rsid w:val="0092441A"/>
    <w:rsid w:val="009273C1"/>
    <w:rsid w:val="00930A22"/>
    <w:rsid w:val="009361CF"/>
    <w:rsid w:val="00937564"/>
    <w:rsid w:val="0096395F"/>
    <w:rsid w:val="009A3577"/>
    <w:rsid w:val="009B0D63"/>
    <w:rsid w:val="009B2A87"/>
    <w:rsid w:val="009B5F13"/>
    <w:rsid w:val="009D595E"/>
    <w:rsid w:val="009D6B49"/>
    <w:rsid w:val="009E1FA6"/>
    <w:rsid w:val="009E2619"/>
    <w:rsid w:val="009E50F4"/>
    <w:rsid w:val="009E62D4"/>
    <w:rsid w:val="00A05AAE"/>
    <w:rsid w:val="00A1159D"/>
    <w:rsid w:val="00A12F5E"/>
    <w:rsid w:val="00A160D5"/>
    <w:rsid w:val="00A30C74"/>
    <w:rsid w:val="00A4290A"/>
    <w:rsid w:val="00A42F3F"/>
    <w:rsid w:val="00A44CEA"/>
    <w:rsid w:val="00A51CFF"/>
    <w:rsid w:val="00A73045"/>
    <w:rsid w:val="00A73C78"/>
    <w:rsid w:val="00A869AE"/>
    <w:rsid w:val="00AB3E87"/>
    <w:rsid w:val="00AB4572"/>
    <w:rsid w:val="00AC0D54"/>
    <w:rsid w:val="00AC1BC3"/>
    <w:rsid w:val="00AC74BB"/>
    <w:rsid w:val="00AD7775"/>
    <w:rsid w:val="00AF6B71"/>
    <w:rsid w:val="00B107F5"/>
    <w:rsid w:val="00B2392A"/>
    <w:rsid w:val="00B3286E"/>
    <w:rsid w:val="00B365DA"/>
    <w:rsid w:val="00B42E58"/>
    <w:rsid w:val="00B44735"/>
    <w:rsid w:val="00B44D5D"/>
    <w:rsid w:val="00B53738"/>
    <w:rsid w:val="00B54542"/>
    <w:rsid w:val="00B551CF"/>
    <w:rsid w:val="00B626E5"/>
    <w:rsid w:val="00B63DC5"/>
    <w:rsid w:val="00B64740"/>
    <w:rsid w:val="00B6487D"/>
    <w:rsid w:val="00B65233"/>
    <w:rsid w:val="00B708D7"/>
    <w:rsid w:val="00B846AF"/>
    <w:rsid w:val="00B900B0"/>
    <w:rsid w:val="00B9075D"/>
    <w:rsid w:val="00B92CD8"/>
    <w:rsid w:val="00BA1124"/>
    <w:rsid w:val="00BA2163"/>
    <w:rsid w:val="00BA4363"/>
    <w:rsid w:val="00BE0B56"/>
    <w:rsid w:val="00C024FD"/>
    <w:rsid w:val="00C02B09"/>
    <w:rsid w:val="00C07C59"/>
    <w:rsid w:val="00C3606A"/>
    <w:rsid w:val="00C40F56"/>
    <w:rsid w:val="00C638EB"/>
    <w:rsid w:val="00C65F0E"/>
    <w:rsid w:val="00C91F06"/>
    <w:rsid w:val="00CA0AC7"/>
    <w:rsid w:val="00CA2CD9"/>
    <w:rsid w:val="00CA7EAB"/>
    <w:rsid w:val="00CC6075"/>
    <w:rsid w:val="00CD5261"/>
    <w:rsid w:val="00CE27D8"/>
    <w:rsid w:val="00CE39B7"/>
    <w:rsid w:val="00CE53F9"/>
    <w:rsid w:val="00CF252A"/>
    <w:rsid w:val="00D0098D"/>
    <w:rsid w:val="00D04B56"/>
    <w:rsid w:val="00D076C7"/>
    <w:rsid w:val="00D53214"/>
    <w:rsid w:val="00D734D2"/>
    <w:rsid w:val="00D81602"/>
    <w:rsid w:val="00D848EA"/>
    <w:rsid w:val="00DA5F0B"/>
    <w:rsid w:val="00DB046F"/>
    <w:rsid w:val="00DC5258"/>
    <w:rsid w:val="00DD1052"/>
    <w:rsid w:val="00DD292C"/>
    <w:rsid w:val="00DD343F"/>
    <w:rsid w:val="00DE7E21"/>
    <w:rsid w:val="00DF3124"/>
    <w:rsid w:val="00DF4C3B"/>
    <w:rsid w:val="00DF6FCB"/>
    <w:rsid w:val="00E16AE0"/>
    <w:rsid w:val="00E328F3"/>
    <w:rsid w:val="00E43CC0"/>
    <w:rsid w:val="00E458E5"/>
    <w:rsid w:val="00E45E11"/>
    <w:rsid w:val="00E562F2"/>
    <w:rsid w:val="00E60224"/>
    <w:rsid w:val="00E61201"/>
    <w:rsid w:val="00E70D9C"/>
    <w:rsid w:val="00E7276D"/>
    <w:rsid w:val="00E73C7A"/>
    <w:rsid w:val="00E76B8F"/>
    <w:rsid w:val="00E81DDB"/>
    <w:rsid w:val="00E8435A"/>
    <w:rsid w:val="00E96A4B"/>
    <w:rsid w:val="00EA07FA"/>
    <w:rsid w:val="00EB4927"/>
    <w:rsid w:val="00EC3B49"/>
    <w:rsid w:val="00EC42A2"/>
    <w:rsid w:val="00EC7892"/>
    <w:rsid w:val="00ED4431"/>
    <w:rsid w:val="00EE77F2"/>
    <w:rsid w:val="00EF0457"/>
    <w:rsid w:val="00EF3283"/>
    <w:rsid w:val="00EF3676"/>
    <w:rsid w:val="00F261E2"/>
    <w:rsid w:val="00F32976"/>
    <w:rsid w:val="00F63EA1"/>
    <w:rsid w:val="00F73CB6"/>
    <w:rsid w:val="00F80184"/>
    <w:rsid w:val="00F87E0D"/>
    <w:rsid w:val="00FA180F"/>
    <w:rsid w:val="00FA44CA"/>
    <w:rsid w:val="00FD5AD3"/>
    <w:rsid w:val="00FE0E37"/>
    <w:rsid w:val="00FF3E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basedOn w:val="a0"/>
    <w:link w:val="20"/>
    <w:rsid w:val="00EB49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4927"/>
    <w:pPr>
      <w:widowControl w:val="0"/>
      <w:shd w:val="clear" w:color="auto" w:fill="FFFFFF"/>
      <w:suppressAutoHyphens w:val="0"/>
      <w:spacing w:before="300" w:after="480" w:line="0" w:lineRule="atLeast"/>
      <w:ind w:hanging="460"/>
      <w:jc w:val="right"/>
    </w:pPr>
    <w:rPr>
      <w:sz w:val="22"/>
      <w:szCs w:val="22"/>
      <w:lang w:eastAsia="en-US"/>
    </w:rPr>
  </w:style>
  <w:style w:type="character" w:customStyle="1" w:styleId="a8">
    <w:name w:val="Колонтитул_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ой текст (2) Exact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Заголовок №3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pt">
    <w:name w:val="Колонтитул + 12 pt;Полужирный"/>
    <w:basedOn w:val="a8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pt">
    <w:name w:val="Колонтитул + 10 pt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0">
    <w:name w:val="Заголовок №3"/>
    <w:basedOn w:val="a"/>
    <w:link w:val="3"/>
    <w:rsid w:val="005F559D"/>
    <w:pPr>
      <w:widowControl w:val="0"/>
      <w:shd w:val="clear" w:color="auto" w:fill="FFFFFF"/>
      <w:suppressAutoHyphens w:val="0"/>
      <w:spacing w:line="442" w:lineRule="exact"/>
      <w:jc w:val="both"/>
      <w:outlineLvl w:val="2"/>
    </w:pPr>
    <w:rPr>
      <w:b/>
      <w:bCs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5F559D"/>
    <w:pPr>
      <w:widowControl w:val="0"/>
      <w:shd w:val="clear" w:color="auto" w:fill="FFFFFF"/>
      <w:suppressAutoHyphens w:val="0"/>
      <w:spacing w:after="60" w:line="317" w:lineRule="exact"/>
      <w:ind w:firstLine="600"/>
      <w:jc w:val="both"/>
    </w:pPr>
    <w:rPr>
      <w:b/>
      <w:bCs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9D6B4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basedOn w:val="a0"/>
    <w:link w:val="20"/>
    <w:rsid w:val="00EB49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4927"/>
    <w:pPr>
      <w:widowControl w:val="0"/>
      <w:shd w:val="clear" w:color="auto" w:fill="FFFFFF"/>
      <w:suppressAutoHyphens w:val="0"/>
      <w:spacing w:before="300" w:after="480" w:line="0" w:lineRule="atLeast"/>
      <w:ind w:hanging="460"/>
      <w:jc w:val="right"/>
    </w:pPr>
    <w:rPr>
      <w:sz w:val="22"/>
      <w:szCs w:val="22"/>
      <w:lang w:eastAsia="en-US"/>
    </w:rPr>
  </w:style>
  <w:style w:type="character" w:customStyle="1" w:styleId="a8">
    <w:name w:val="Колонтитул_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ой текст (2) Exact"/>
    <w:basedOn w:val="a0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Заголовок №3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5F559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pt">
    <w:name w:val="Колонтитул + 12 pt;Полужирный"/>
    <w:basedOn w:val="a8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pt">
    <w:name w:val="Колонтитул + 10 pt"/>
    <w:basedOn w:val="a8"/>
    <w:rsid w:val="005F5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rsid w:val="005F5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0">
    <w:name w:val="Заголовок №3"/>
    <w:basedOn w:val="a"/>
    <w:link w:val="3"/>
    <w:rsid w:val="005F559D"/>
    <w:pPr>
      <w:widowControl w:val="0"/>
      <w:shd w:val="clear" w:color="auto" w:fill="FFFFFF"/>
      <w:suppressAutoHyphens w:val="0"/>
      <w:spacing w:line="442" w:lineRule="exact"/>
      <w:jc w:val="both"/>
      <w:outlineLvl w:val="2"/>
    </w:pPr>
    <w:rPr>
      <w:b/>
      <w:bCs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5F559D"/>
    <w:pPr>
      <w:widowControl w:val="0"/>
      <w:shd w:val="clear" w:color="auto" w:fill="FFFFFF"/>
      <w:suppressAutoHyphens w:val="0"/>
      <w:spacing w:after="60" w:line="317" w:lineRule="exact"/>
      <w:ind w:firstLine="600"/>
      <w:jc w:val="both"/>
    </w:pPr>
    <w:rPr>
      <w:b/>
      <w:bCs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1A56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563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9D6B4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9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494307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biblio-online.ru/book/kultura-rechi-nauchnaya-rech-434624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agez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pravenc.ru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_red&amp;id=486259&amp;sr=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2566</Words>
  <Characters>14631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2019-10-16T12:16:00Z</cp:lastPrinted>
  <dcterms:created xsi:type="dcterms:W3CDTF">2019-09-15T07:04:00Z</dcterms:created>
  <dcterms:modified xsi:type="dcterms:W3CDTF">2019-10-21T13:52:00Z</dcterms:modified>
</cp:coreProperties>
</file>